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99D" w:rsidRPr="0045599D" w:rsidRDefault="0045599D" w:rsidP="0045599D">
      <w:pPr>
        <w:jc w:val="both"/>
        <w:rPr>
          <w:rStyle w:val="FontStyle55"/>
          <w:rFonts w:eastAsia="Times New Roman" w:cs="Times New Roman"/>
          <w:iCs/>
          <w:sz w:val="24"/>
          <w:szCs w:val="35"/>
          <w:lang w:val="en-US"/>
        </w:rPr>
      </w:pPr>
      <w:r>
        <w:rPr>
          <w:rStyle w:val="FontStyle55"/>
          <w:rFonts w:eastAsia="Times New Roman" w:cs="Times New Roman"/>
          <w:iCs/>
          <w:sz w:val="24"/>
          <w:szCs w:val="35"/>
          <w:lang w:val="en-US"/>
        </w:rPr>
        <w:t xml:space="preserve">                </w:t>
      </w:r>
      <w:r w:rsidR="00636DAC">
        <w:rPr>
          <w:rStyle w:val="FontStyle55"/>
          <w:rFonts w:eastAsia="Times New Roman" w:cs="Times New Roman"/>
          <w:iCs/>
          <w:sz w:val="24"/>
          <w:szCs w:val="35"/>
          <w:lang w:val="en-US"/>
        </w:rPr>
        <w:t xml:space="preserve">                 </w:t>
      </w:r>
      <w:r w:rsidR="00A8352C">
        <w:rPr>
          <w:rStyle w:val="FontStyle55"/>
          <w:rFonts w:eastAsia="Times New Roman" w:cs="Times New Roman"/>
          <w:iCs/>
          <w:sz w:val="24"/>
          <w:szCs w:val="35"/>
          <w:lang w:val="en-US"/>
        </w:rPr>
        <w:t>Summary</w:t>
      </w:r>
      <w:r w:rsidRPr="0045599D">
        <w:rPr>
          <w:rStyle w:val="FontStyle55"/>
          <w:rFonts w:eastAsia="Times New Roman" w:cs="Times New Roman"/>
          <w:iCs/>
          <w:sz w:val="24"/>
          <w:szCs w:val="35"/>
          <w:lang w:val="en-US"/>
        </w:rPr>
        <w:t xml:space="preserve"> to the work</w:t>
      </w:r>
      <w:r w:rsidR="00636DAC">
        <w:rPr>
          <w:rStyle w:val="FontStyle55"/>
          <w:rFonts w:eastAsia="Times New Roman" w:cs="Times New Roman"/>
          <w:iCs/>
          <w:sz w:val="24"/>
          <w:szCs w:val="35"/>
          <w:lang w:val="en-US"/>
        </w:rPr>
        <w:t>ing</w:t>
      </w:r>
      <w:r w:rsidRPr="0045599D">
        <w:rPr>
          <w:rStyle w:val="FontStyle55"/>
          <w:rFonts w:eastAsia="Times New Roman" w:cs="Times New Roman"/>
          <w:iCs/>
          <w:sz w:val="24"/>
          <w:szCs w:val="35"/>
          <w:lang w:val="en-US"/>
        </w:rPr>
        <w:t xml:space="preserve"> program of the discipline</w:t>
      </w:r>
    </w:p>
    <w:p w:rsidR="0045599D" w:rsidRPr="0045599D" w:rsidRDefault="0045599D" w:rsidP="0045599D">
      <w:pPr>
        <w:jc w:val="both"/>
        <w:rPr>
          <w:rStyle w:val="FontStyle55"/>
          <w:rFonts w:eastAsia="Times New Roman" w:cs="Times New Roman"/>
          <w:iCs/>
          <w:sz w:val="24"/>
          <w:szCs w:val="35"/>
          <w:lang w:val="en-US"/>
        </w:rPr>
      </w:pPr>
      <w:r>
        <w:rPr>
          <w:rStyle w:val="FontStyle55"/>
          <w:rFonts w:eastAsia="Times New Roman" w:cs="Times New Roman"/>
          <w:iCs/>
          <w:sz w:val="24"/>
          <w:szCs w:val="35"/>
          <w:lang w:val="en-US"/>
        </w:rPr>
        <w:t xml:space="preserve">                                   </w:t>
      </w:r>
      <w:r w:rsidR="00636DAC">
        <w:rPr>
          <w:rStyle w:val="FontStyle55"/>
          <w:rFonts w:eastAsia="Times New Roman" w:cs="Times New Roman"/>
          <w:iCs/>
          <w:sz w:val="24"/>
          <w:szCs w:val="35"/>
          <w:lang w:val="en-US"/>
        </w:rPr>
        <w:t xml:space="preserve">                  </w:t>
      </w:r>
      <w:r>
        <w:rPr>
          <w:rStyle w:val="FontStyle55"/>
          <w:rFonts w:eastAsia="Times New Roman" w:cs="Times New Roman"/>
          <w:iCs/>
          <w:sz w:val="24"/>
          <w:szCs w:val="35"/>
          <w:lang w:val="en-US"/>
        </w:rPr>
        <w:t xml:space="preserve">  </w:t>
      </w:r>
      <w:r w:rsidRPr="0045599D">
        <w:rPr>
          <w:rStyle w:val="FontStyle55"/>
          <w:rFonts w:eastAsia="Times New Roman" w:cs="Times New Roman"/>
          <w:iCs/>
          <w:sz w:val="24"/>
          <w:szCs w:val="35"/>
          <w:lang w:val="en-US"/>
        </w:rPr>
        <w:t>"Organic chemistry</w:t>
      </w:r>
      <w:bookmarkStart w:id="0" w:name="_GoBack"/>
      <w:bookmarkEnd w:id="0"/>
      <w:r w:rsidRPr="0045599D">
        <w:rPr>
          <w:rStyle w:val="FontStyle55"/>
          <w:rFonts w:eastAsia="Times New Roman" w:cs="Times New Roman"/>
          <w:iCs/>
          <w:sz w:val="24"/>
          <w:szCs w:val="35"/>
          <w:lang w:val="en-US"/>
        </w:rPr>
        <w:t>"</w:t>
      </w:r>
    </w:p>
    <w:p w:rsidR="009C3CC4" w:rsidRDefault="0045599D" w:rsidP="0045599D">
      <w:pPr>
        <w:jc w:val="both"/>
        <w:rPr>
          <w:lang w:val="en-US"/>
        </w:rPr>
      </w:pPr>
      <w:proofErr w:type="gramStart"/>
      <w:r w:rsidRPr="0045599D">
        <w:rPr>
          <w:rStyle w:val="FontStyle55"/>
          <w:rFonts w:eastAsia="Times New Roman" w:cs="Times New Roman"/>
          <w:b w:val="0"/>
          <w:iCs/>
          <w:sz w:val="24"/>
          <w:szCs w:val="35"/>
          <w:lang w:val="en-US"/>
        </w:rPr>
        <w:t>the</w:t>
      </w:r>
      <w:proofErr w:type="gramEnd"/>
      <w:r w:rsidRPr="0045599D">
        <w:rPr>
          <w:rStyle w:val="FontStyle55"/>
          <w:rFonts w:eastAsia="Times New Roman" w:cs="Times New Roman"/>
          <w:b w:val="0"/>
          <w:iCs/>
          <w:sz w:val="24"/>
          <w:szCs w:val="35"/>
          <w:lang w:val="en-US"/>
        </w:rPr>
        <w:t xml:space="preserve"> main educational program of higher education (specialty) in the specialty 33.05.01 Pharmacy</w:t>
      </w:r>
      <w:r w:rsidR="00A20DB5" w:rsidRPr="0045599D">
        <w:rPr>
          <w:b/>
          <w:lang w:val="en-US"/>
        </w:rPr>
        <w:t xml:space="preserve">     </w:t>
      </w:r>
      <w:r w:rsidR="00A20DB5" w:rsidRPr="0045599D">
        <w:rPr>
          <w:lang w:val="en-US"/>
        </w:rPr>
        <w:t xml:space="preserve">       </w:t>
      </w:r>
      <w:r w:rsidRPr="0045599D">
        <w:rPr>
          <w:b/>
          <w:lang w:val="en-US"/>
        </w:rPr>
        <w:t xml:space="preserve">1. The purpose of mastering the discipline </w:t>
      </w:r>
      <w:r w:rsidRPr="0045599D">
        <w:rPr>
          <w:lang w:val="en-US"/>
        </w:rPr>
        <w:t>is participation in the formation of the following competencies: U</w:t>
      </w:r>
      <w:r w:rsidR="00494FFD">
        <w:rPr>
          <w:lang w:val="en-US"/>
        </w:rPr>
        <w:t>C</w:t>
      </w:r>
      <w:r w:rsidRPr="0045599D">
        <w:rPr>
          <w:lang w:val="en-US"/>
        </w:rPr>
        <w:t>-1, GPC-1</w:t>
      </w:r>
    </w:p>
    <w:p w:rsidR="00494FFD" w:rsidRPr="00494FFD" w:rsidRDefault="00A20DB5" w:rsidP="00494FFD">
      <w:pPr>
        <w:jc w:val="both"/>
        <w:rPr>
          <w:rStyle w:val="FontStyle55"/>
          <w:bCs/>
          <w:sz w:val="24"/>
          <w:lang w:val="en-US"/>
        </w:rPr>
      </w:pPr>
      <w:r w:rsidRPr="00494FFD">
        <w:rPr>
          <w:rStyle w:val="FontStyle55"/>
          <w:bCs/>
          <w:sz w:val="24"/>
          <w:lang w:val="en-US"/>
        </w:rPr>
        <w:t>2.</w:t>
      </w:r>
      <w:r w:rsidRPr="00494FFD">
        <w:rPr>
          <w:rStyle w:val="FontStyle55"/>
          <w:b w:val="0"/>
          <w:sz w:val="24"/>
          <w:lang w:val="en-US"/>
        </w:rPr>
        <w:tab/>
      </w:r>
      <w:r w:rsidR="00494FFD" w:rsidRPr="00494FFD">
        <w:rPr>
          <w:rStyle w:val="FontStyle55"/>
          <w:bCs/>
          <w:sz w:val="24"/>
          <w:lang w:val="en-US"/>
        </w:rPr>
        <w:t xml:space="preserve">The place of discipline in the structure of the </w:t>
      </w:r>
      <w:r w:rsidR="00A8352C">
        <w:rPr>
          <w:rStyle w:val="FontStyle55"/>
          <w:bCs/>
          <w:lang w:val="en-US"/>
        </w:rPr>
        <w:t>G</w:t>
      </w:r>
      <w:r w:rsidR="006B7040">
        <w:rPr>
          <w:rStyle w:val="FontStyle55"/>
          <w:bCs/>
          <w:lang w:val="en-US"/>
        </w:rPr>
        <w:t>EP</w:t>
      </w:r>
    </w:p>
    <w:p w:rsidR="00636DAC" w:rsidRPr="00D2032A" w:rsidRDefault="00494FFD" w:rsidP="00494FFD">
      <w:pPr>
        <w:jc w:val="both"/>
        <w:rPr>
          <w:rStyle w:val="FontStyle55"/>
          <w:b w:val="0"/>
          <w:bCs/>
          <w:sz w:val="24"/>
          <w:lang w:val="en-US"/>
        </w:rPr>
      </w:pPr>
      <w:r w:rsidRPr="00494FFD">
        <w:rPr>
          <w:rStyle w:val="FontStyle55"/>
          <w:b w:val="0"/>
          <w:bCs/>
          <w:sz w:val="24"/>
          <w:lang w:val="en-US"/>
        </w:rPr>
        <w:t xml:space="preserve">2.1. The discipline refers to the basic part of block 1 "Disciplines (modules)" of the </w:t>
      </w:r>
      <w:r w:rsidR="00D2032A" w:rsidRPr="00542861">
        <w:rPr>
          <w:b/>
          <w:bCs/>
          <w:lang w:val="en-US"/>
        </w:rPr>
        <w:t>GEP HE</w:t>
      </w:r>
      <w:r w:rsidRPr="00494FFD">
        <w:rPr>
          <w:rStyle w:val="FontStyle55"/>
          <w:b w:val="0"/>
          <w:bCs/>
          <w:sz w:val="24"/>
          <w:lang w:val="en-US"/>
        </w:rPr>
        <w:t xml:space="preserve">. </w:t>
      </w:r>
      <w:r w:rsidRPr="00D2032A">
        <w:rPr>
          <w:rStyle w:val="FontStyle55"/>
          <w:b w:val="0"/>
          <w:bCs/>
          <w:sz w:val="24"/>
          <w:lang w:val="en-US"/>
        </w:rPr>
        <w:t>The discipline is studied in III-IV semesters.</w:t>
      </w:r>
    </w:p>
    <w:p w:rsidR="00636DAC" w:rsidRPr="00D2032A" w:rsidRDefault="00A20DB5" w:rsidP="00636DAC">
      <w:pPr>
        <w:jc w:val="both"/>
        <w:rPr>
          <w:b/>
          <w:lang w:val="en-US"/>
        </w:rPr>
      </w:pPr>
      <w:r w:rsidRPr="00D2032A">
        <w:rPr>
          <w:b/>
          <w:lang w:val="en-US"/>
        </w:rPr>
        <w:t xml:space="preserve">3. </w:t>
      </w:r>
      <w:r w:rsidR="00636DAC" w:rsidRPr="00D2032A">
        <w:rPr>
          <w:b/>
          <w:lang w:val="en-US"/>
        </w:rPr>
        <w:t>Requirements for the results of mastering the program of discipline (module) for the formation of competencies</w:t>
      </w:r>
    </w:p>
    <w:p w:rsidR="00184AD8" w:rsidRPr="002E2F2D" w:rsidRDefault="00A20DB5" w:rsidP="002E2F2D">
      <w:pPr>
        <w:jc w:val="both"/>
        <w:rPr>
          <w:lang w:val="en-US"/>
        </w:rPr>
      </w:pPr>
      <w:r w:rsidRPr="00D2032A">
        <w:rPr>
          <w:bCs/>
          <w:lang w:val="en-US"/>
        </w:rPr>
        <w:tab/>
      </w:r>
      <w:r w:rsidR="002E2F2D" w:rsidRPr="002E2F2D">
        <w:rPr>
          <w:lang w:val="en-US"/>
        </w:rPr>
        <w:t>The study of the discipline is aimed at the formation of the following universal (U</w:t>
      </w:r>
      <w:r w:rsidR="002E2F2D">
        <w:rPr>
          <w:lang w:val="en-US"/>
        </w:rPr>
        <w:t>C</w:t>
      </w:r>
      <w:r w:rsidR="002E2F2D" w:rsidRPr="002E2F2D">
        <w:rPr>
          <w:lang w:val="en-US"/>
        </w:rPr>
        <w:t>), general professional (</w:t>
      </w:r>
      <w:r w:rsidR="002E2F2D">
        <w:rPr>
          <w:lang w:val="en-US"/>
        </w:rPr>
        <w:t>G</w:t>
      </w:r>
      <w:r w:rsidR="002E2F2D" w:rsidRPr="002E2F2D">
        <w:rPr>
          <w:lang w:val="en-US"/>
        </w:rPr>
        <w:t>P</w:t>
      </w:r>
      <w:r w:rsidR="002E2F2D">
        <w:rPr>
          <w:lang w:val="en-US"/>
        </w:rPr>
        <w:t>C</w:t>
      </w:r>
      <w:r w:rsidR="002E2F2D" w:rsidRPr="002E2F2D">
        <w:rPr>
          <w:lang w:val="en-US"/>
        </w:rPr>
        <w:t>)</w:t>
      </w:r>
    </w:p>
    <w:tbl>
      <w:tblPr>
        <w:tblW w:w="10066" w:type="dxa"/>
        <w:tblInd w:w="-35" w:type="dxa"/>
        <w:tblLayout w:type="fixed"/>
        <w:tblLook w:val="0000" w:firstRow="0" w:lastRow="0" w:firstColumn="0" w:lastColumn="0" w:noHBand="0" w:noVBand="0"/>
      </w:tblPr>
      <w:tblGrid>
        <w:gridCol w:w="426"/>
        <w:gridCol w:w="1100"/>
        <w:gridCol w:w="1843"/>
        <w:gridCol w:w="1842"/>
        <w:gridCol w:w="1843"/>
        <w:gridCol w:w="1843"/>
        <w:gridCol w:w="1169"/>
      </w:tblGrid>
      <w:tr w:rsidR="00FB4C19" w:rsidRPr="00A8352C" w:rsidTr="00FB4C19">
        <w:trPr>
          <w:trHeight w:val="254"/>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4C19" w:rsidRDefault="00FB4C19" w:rsidP="0088585C">
            <w:pPr>
              <w:tabs>
                <w:tab w:val="left" w:pos="708"/>
                <w:tab w:val="right" w:leader="underscore" w:pos="9639"/>
              </w:tabs>
              <w:ind w:left="-57" w:right="-57"/>
              <w:jc w:val="center"/>
            </w:pPr>
            <w:r>
              <w:t xml:space="preserve">№ </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4C19" w:rsidRDefault="00FB4C19" w:rsidP="0088585C">
            <w:pPr>
              <w:tabs>
                <w:tab w:val="left" w:pos="708"/>
                <w:tab w:val="right" w:leader="underscore" w:pos="9639"/>
              </w:tabs>
              <w:jc w:val="center"/>
            </w:pPr>
            <w:proofErr w:type="spellStart"/>
            <w:r>
              <w:t>Competence</w:t>
            </w:r>
            <w:proofErr w:type="spellEnd"/>
            <w:r>
              <w:t xml:space="preserve"> </w:t>
            </w:r>
            <w:proofErr w:type="spellStart"/>
            <w:r>
              <w:t>code</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4C19" w:rsidRPr="004215E0" w:rsidRDefault="00FB4C19" w:rsidP="0088585C">
            <w:pPr>
              <w:tabs>
                <w:tab w:val="left" w:pos="708"/>
                <w:tab w:val="right" w:leader="underscore" w:pos="9639"/>
              </w:tabs>
              <w:jc w:val="center"/>
              <w:rPr>
                <w:lang w:val="en-US"/>
              </w:rPr>
            </w:pPr>
            <w:r w:rsidRPr="00D2032A">
              <w:rPr>
                <w:color w:val="000000"/>
                <w:lang w:val="en-US"/>
              </w:rPr>
              <w:t>The content of the competence (or its part)</w:t>
            </w:r>
          </w:p>
        </w:tc>
        <w:tc>
          <w:tcPr>
            <w:tcW w:w="66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B4C19" w:rsidRPr="004215E0" w:rsidRDefault="00FB4C19" w:rsidP="0088585C">
            <w:pPr>
              <w:tabs>
                <w:tab w:val="left" w:pos="708"/>
                <w:tab w:val="right" w:leader="underscore" w:pos="9639"/>
              </w:tabs>
              <w:jc w:val="center"/>
              <w:rPr>
                <w:lang w:val="en-US"/>
              </w:rPr>
            </w:pPr>
            <w:r w:rsidRPr="00D2032A">
              <w:rPr>
                <w:bCs/>
                <w:lang w:val="en-US"/>
              </w:rPr>
              <w:t xml:space="preserve">Code and name of the competence </w:t>
            </w:r>
            <w:r w:rsidRPr="00D2032A">
              <w:rPr>
                <w:lang w:val="en-US"/>
              </w:rPr>
              <w:t>acquisition</w:t>
            </w:r>
            <w:r w:rsidRPr="00D2032A">
              <w:rPr>
                <w:bCs/>
                <w:lang w:val="en-US"/>
              </w:rPr>
              <w:t xml:space="preserve"> metric</w:t>
            </w:r>
          </w:p>
        </w:tc>
      </w:tr>
      <w:tr w:rsidR="00FB4C19" w:rsidTr="00FB4C19">
        <w:trPr>
          <w:trHeight w:val="285"/>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C19" w:rsidRDefault="00FB4C19" w:rsidP="0088585C">
            <w:pPr>
              <w:tabs>
                <w:tab w:val="left" w:pos="708"/>
                <w:tab w:val="right" w:leader="underscore" w:pos="9639"/>
              </w:tabs>
              <w:snapToGrid w:val="0"/>
              <w:ind w:left="108" w:firstLine="539"/>
              <w:jc w:val="both"/>
              <w:rPr>
                <w:bCs/>
                <w:lang w:val="en-US"/>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C19" w:rsidRDefault="00FB4C19" w:rsidP="0088585C">
            <w:pPr>
              <w:tabs>
                <w:tab w:val="left" w:pos="708"/>
                <w:tab w:val="right" w:leader="underscore" w:pos="9639"/>
              </w:tabs>
              <w:snapToGrid w:val="0"/>
              <w:ind w:left="115"/>
              <w:jc w:val="both"/>
              <w:rPr>
                <w:bCs/>
                <w:lang w:val="en-US"/>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C19" w:rsidRDefault="00FB4C19" w:rsidP="0088585C">
            <w:pPr>
              <w:snapToGrid w:val="0"/>
              <w:rPr>
                <w:bCs/>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C19" w:rsidRDefault="00FB4C19" w:rsidP="0088585C">
            <w:pPr>
              <w:jc w:val="center"/>
            </w:pPr>
            <w:proofErr w:type="spellStart"/>
            <w:r>
              <w:t>know</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C19" w:rsidRDefault="00FB4C19" w:rsidP="0088585C">
            <w:pPr>
              <w:jc w:val="center"/>
            </w:pPr>
            <w:proofErr w:type="spellStart"/>
            <w:r>
              <w:t>be</w:t>
            </w:r>
            <w:proofErr w:type="spellEnd"/>
            <w:r>
              <w:t xml:space="preserve"> </w:t>
            </w:r>
            <w:proofErr w:type="spellStart"/>
            <w:r>
              <w:t>able</w:t>
            </w:r>
            <w:proofErr w:type="spellEnd"/>
            <w:r>
              <w:t xml:space="preserve"> </w:t>
            </w:r>
            <w:proofErr w:type="spellStart"/>
            <w:r>
              <w:t>to</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C19" w:rsidRDefault="00FB4C19" w:rsidP="0088585C">
            <w:pPr>
              <w:snapToGrid w:val="0"/>
              <w:jc w:val="center"/>
            </w:pPr>
          </w:p>
          <w:p w:rsidR="00FB4C19" w:rsidRDefault="00FB4C19" w:rsidP="0088585C">
            <w:pPr>
              <w:jc w:val="center"/>
            </w:pPr>
            <w:proofErr w:type="spellStart"/>
            <w:r>
              <w:t>possess</w:t>
            </w:r>
            <w:proofErr w:type="spellEnd"/>
          </w:p>
          <w:p w:rsidR="00FB4C19" w:rsidRDefault="00FB4C19" w:rsidP="0088585C">
            <w:pPr>
              <w:jc w:val="cente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C19" w:rsidRDefault="00FB4C19" w:rsidP="0088585C">
            <w:pPr>
              <w:jc w:val="center"/>
            </w:pPr>
            <w:proofErr w:type="spellStart"/>
            <w:r>
              <w:t>Evaluation</w:t>
            </w:r>
            <w:proofErr w:type="spellEnd"/>
            <w:r>
              <w:t xml:space="preserve"> </w:t>
            </w:r>
            <w:proofErr w:type="spellStart"/>
            <w:r>
              <w:t>tools</w:t>
            </w:r>
            <w:proofErr w:type="spellEnd"/>
          </w:p>
        </w:tc>
      </w:tr>
      <w:tr w:rsidR="00FB4C19" w:rsidRPr="00A8352C" w:rsidTr="00FB4C19">
        <w:trPr>
          <w:trHeight w:val="22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B4C19" w:rsidRDefault="00FB4C19" w:rsidP="00FB4C19">
            <w:pPr>
              <w:numPr>
                <w:ilvl w:val="0"/>
                <w:numId w:val="4"/>
              </w:numPr>
              <w:tabs>
                <w:tab w:val="left" w:pos="284"/>
                <w:tab w:val="right" w:leader="underscore" w:pos="9639"/>
              </w:tabs>
              <w:suppressAutoHyphens/>
              <w:autoSpaceDE/>
              <w:autoSpaceDN/>
              <w:adjustRightInd/>
              <w:snapToGrid w:val="0"/>
              <w:ind w:left="0" w:firstLine="0"/>
              <w:jc w:val="center"/>
              <w:rPr>
                <w:bCs/>
                <w:lang w:val="en-US"/>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FB4C19" w:rsidRDefault="00FB4C19" w:rsidP="0088585C">
            <w:pPr>
              <w:tabs>
                <w:tab w:val="left" w:pos="708"/>
                <w:tab w:val="right" w:leader="underscore" w:pos="9639"/>
              </w:tabs>
            </w:pPr>
            <w:r>
              <w:rPr>
                <w:bCs/>
                <w:lang w:val="en-US"/>
              </w:rPr>
              <w:t>UC</w:t>
            </w:r>
            <w:r>
              <w:rPr>
                <w:bCs/>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B4C19" w:rsidRPr="004215E0" w:rsidRDefault="00FB4C19" w:rsidP="0088585C">
            <w:pPr>
              <w:rPr>
                <w:lang w:val="en-US"/>
              </w:rPr>
            </w:pPr>
            <w:r>
              <w:rPr>
                <w:lang w:val="en-US"/>
              </w:rPr>
              <w:t>the ability to carry out a critical analysis of problem situations based on a systematic approach, to develop an action strategy</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B4C19" w:rsidRPr="004215E0" w:rsidRDefault="00FB4C19" w:rsidP="0088585C">
            <w:pPr>
              <w:rPr>
                <w:lang w:val="en-US"/>
              </w:rPr>
            </w:pPr>
            <w:r>
              <w:rPr>
                <w:lang w:val="en-US"/>
              </w:rPr>
              <w:t>How to put into practice the methods of humanitarian,</w:t>
            </w:r>
          </w:p>
          <w:p w:rsidR="00FB4C19" w:rsidRPr="004215E0" w:rsidRDefault="00FB4C19" w:rsidP="0088585C">
            <w:pPr>
              <w:rPr>
                <w:lang w:val="en-US"/>
              </w:rPr>
            </w:pPr>
            <w:r>
              <w:rPr>
                <w:lang w:val="en-US"/>
              </w:rPr>
              <w:t>natural sciences, biomedical and clinical sciences in</w:t>
            </w:r>
          </w:p>
          <w:p w:rsidR="00FB4C19" w:rsidRPr="004215E0" w:rsidRDefault="00FB4C19" w:rsidP="0088585C">
            <w:pPr>
              <w:rPr>
                <w:lang w:val="en-US"/>
              </w:rPr>
            </w:pPr>
            <w:r>
              <w:rPr>
                <w:lang w:val="en-US"/>
              </w:rPr>
              <w:t>various types of professional and social activities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B4C19" w:rsidRPr="004215E0" w:rsidRDefault="00FB4C19" w:rsidP="0088585C">
            <w:pPr>
              <w:rPr>
                <w:lang w:val="en-US"/>
              </w:rPr>
            </w:pPr>
            <w:r>
              <w:rPr>
                <w:lang w:val="en-US"/>
              </w:rPr>
              <w:t>Analyze socially significant</w:t>
            </w:r>
          </w:p>
          <w:p w:rsidR="00FB4C19" w:rsidRPr="004215E0" w:rsidRDefault="00FB4C19" w:rsidP="0088585C">
            <w:pPr>
              <w:rPr>
                <w:lang w:val="en-US"/>
              </w:rPr>
            </w:pPr>
            <w:r>
              <w:rPr>
                <w:lang w:val="en-US"/>
              </w:rPr>
              <w:t>problems and processes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B4C19" w:rsidRPr="004215E0" w:rsidRDefault="00FB4C19" w:rsidP="0088585C">
            <w:pPr>
              <w:rPr>
                <w:lang w:val="en-US"/>
              </w:rPr>
            </w:pPr>
            <w:r>
              <w:rPr>
                <w:lang w:val="en-US"/>
              </w:rPr>
              <w:t>The methods of humanitarian</w:t>
            </w:r>
          </w:p>
          <w:p w:rsidR="00FB4C19" w:rsidRPr="004215E0" w:rsidRDefault="00FB4C19" w:rsidP="0088585C">
            <w:pPr>
              <w:rPr>
                <w:lang w:val="en-US"/>
              </w:rPr>
            </w:pPr>
            <w:r>
              <w:rPr>
                <w:lang w:val="en-US"/>
              </w:rPr>
              <w:t>natural sciences, biomedical and clinical sciences</w:t>
            </w:r>
            <w:r>
              <w:rPr>
                <w:lang w:val="en-US"/>
              </w:rPr>
              <w:br/>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FB4C19" w:rsidRPr="004215E0" w:rsidRDefault="00FB4C19" w:rsidP="0088585C">
            <w:pPr>
              <w:rPr>
                <w:lang w:val="en-US"/>
              </w:rPr>
            </w:pPr>
            <w:r>
              <w:rPr>
                <w:lang w:val="en-US"/>
              </w:rPr>
              <w:t>Tests,   multiply choice tests, colloquia, credits, exams</w:t>
            </w:r>
          </w:p>
        </w:tc>
      </w:tr>
      <w:tr w:rsidR="00FB4C19" w:rsidRPr="00A8352C" w:rsidTr="00FB4C19">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B4C19" w:rsidRDefault="00FB4C19" w:rsidP="00FB4C19">
            <w:pPr>
              <w:numPr>
                <w:ilvl w:val="0"/>
                <w:numId w:val="4"/>
              </w:numPr>
              <w:tabs>
                <w:tab w:val="left" w:pos="284"/>
                <w:tab w:val="right" w:leader="underscore" w:pos="9639"/>
              </w:tabs>
              <w:suppressAutoHyphens/>
              <w:autoSpaceDE/>
              <w:autoSpaceDN/>
              <w:adjustRightInd/>
              <w:snapToGrid w:val="0"/>
              <w:ind w:left="0" w:firstLine="0"/>
              <w:jc w:val="center"/>
              <w:rPr>
                <w:bCs/>
                <w:lang w:val="en-US"/>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FB4C19" w:rsidRDefault="00FB4C19" w:rsidP="0088585C">
            <w:pPr>
              <w:tabs>
                <w:tab w:val="left" w:pos="708"/>
                <w:tab w:val="right" w:leader="underscore" w:pos="9639"/>
              </w:tabs>
            </w:pPr>
            <w:r>
              <w:rPr>
                <w:bCs/>
                <w:lang w:val="en-US"/>
              </w:rPr>
              <w:t>G</w:t>
            </w:r>
            <w:r>
              <w:rPr>
                <w:bCs/>
              </w:rPr>
              <w:t>P</w:t>
            </w:r>
            <w:r>
              <w:rPr>
                <w:bCs/>
                <w:lang w:val="en-US"/>
              </w:rPr>
              <w:t>C</w:t>
            </w:r>
            <w:r>
              <w:rPr>
                <w:bCs/>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B4C19" w:rsidRPr="004215E0" w:rsidRDefault="00FB4C19" w:rsidP="0088585C">
            <w:pPr>
              <w:tabs>
                <w:tab w:val="left" w:pos="708"/>
                <w:tab w:val="right" w:leader="underscore" w:pos="9639"/>
              </w:tabs>
              <w:jc w:val="both"/>
              <w:rPr>
                <w:lang w:val="en-US"/>
              </w:rPr>
            </w:pPr>
            <w:r>
              <w:rPr>
                <w:bCs/>
                <w:lang w:val="en-US"/>
              </w:rPr>
              <w:t xml:space="preserve">the ability to use basic biological, </w:t>
            </w:r>
            <w:proofErr w:type="spellStart"/>
            <w:r>
              <w:rPr>
                <w:bCs/>
                <w:lang w:val="en-US"/>
              </w:rPr>
              <w:t>physico</w:t>
            </w:r>
            <w:proofErr w:type="spellEnd"/>
            <w:r>
              <w:rPr>
                <w:bCs/>
                <w:lang w:val="en-US"/>
              </w:rPr>
              <w:t>-chemical, chemical, mathematical methods for the development, research and examination of medicines, the manufacture of medicines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B4C19" w:rsidRPr="004215E0" w:rsidRDefault="00FB4C19" w:rsidP="0088585C">
            <w:pPr>
              <w:tabs>
                <w:tab w:val="left" w:pos="708"/>
                <w:tab w:val="right" w:leader="underscore" w:pos="9639"/>
              </w:tabs>
              <w:jc w:val="both"/>
              <w:rPr>
                <w:lang w:val="en-US"/>
              </w:rPr>
            </w:pPr>
            <w:r>
              <w:rPr>
                <w:lang w:val="en-US"/>
              </w:rPr>
              <w:t>How to apply the basic methods, methods and means of obtaining storage, processing of scientific and</w:t>
            </w:r>
          </w:p>
          <w:p w:rsidR="00FB4C19" w:rsidRPr="004215E0" w:rsidRDefault="00FB4C19" w:rsidP="0088585C">
            <w:pPr>
              <w:tabs>
                <w:tab w:val="left" w:pos="708"/>
                <w:tab w:val="right" w:leader="underscore" w:pos="9639"/>
              </w:tabs>
              <w:jc w:val="both"/>
              <w:rPr>
                <w:lang w:val="en-US"/>
              </w:rPr>
            </w:pPr>
            <w:r>
              <w:rPr>
                <w:lang w:val="en-US"/>
              </w:rPr>
              <w:t>professional information; receive information from various</w:t>
            </w:r>
          </w:p>
          <w:p w:rsidR="00FB4C19" w:rsidRPr="004215E0" w:rsidRDefault="00FB4C19" w:rsidP="0088585C">
            <w:pPr>
              <w:tabs>
                <w:tab w:val="left" w:pos="708"/>
                <w:tab w:val="right" w:leader="underscore" w:pos="9639"/>
              </w:tabs>
              <w:jc w:val="both"/>
              <w:rPr>
                <w:lang w:val="en-US"/>
              </w:rPr>
            </w:pPr>
            <w:r>
              <w:rPr>
                <w:lang w:val="en-US"/>
              </w:rPr>
              <w:t>sources, including using modern computer</w:t>
            </w:r>
          </w:p>
          <w:p w:rsidR="00FB4C19" w:rsidRPr="004215E0" w:rsidRDefault="00FB4C19" w:rsidP="0088585C">
            <w:pPr>
              <w:tabs>
                <w:tab w:val="left" w:pos="708"/>
                <w:tab w:val="right" w:leader="underscore" w:pos="9639"/>
              </w:tabs>
              <w:jc w:val="both"/>
              <w:rPr>
                <w:lang w:val="en-US"/>
              </w:rPr>
            </w:pPr>
            <w:r>
              <w:rPr>
                <w:lang w:val="en-US"/>
              </w:rPr>
              <w:t>tools, network technologies, databases and knowledge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B4C19" w:rsidRPr="004215E0" w:rsidRDefault="00FB4C19" w:rsidP="0088585C">
            <w:pPr>
              <w:tabs>
                <w:tab w:val="left" w:pos="708"/>
                <w:tab w:val="right" w:leader="underscore" w:pos="9639"/>
              </w:tabs>
              <w:rPr>
                <w:lang w:val="en-US"/>
              </w:rPr>
            </w:pPr>
            <w:r>
              <w:rPr>
                <w:lang w:val="en-US"/>
              </w:rPr>
              <w:t>Work with scientific literature</w:t>
            </w:r>
          </w:p>
          <w:p w:rsidR="00FB4C19" w:rsidRPr="004215E0" w:rsidRDefault="00FB4C19" w:rsidP="0088585C">
            <w:pPr>
              <w:tabs>
                <w:tab w:val="left" w:pos="708"/>
                <w:tab w:val="right" w:leader="underscore" w:pos="9639"/>
              </w:tabs>
              <w:rPr>
                <w:lang w:val="en-US"/>
              </w:rPr>
            </w:pPr>
            <w:r>
              <w:rPr>
                <w:lang w:val="en-US"/>
              </w:rPr>
              <w:t>analyze information, conduct searches, turn what is read into</w:t>
            </w:r>
          </w:p>
          <w:p w:rsidR="00FB4C19" w:rsidRPr="004215E0" w:rsidRDefault="00FB4C19" w:rsidP="0088585C">
            <w:pPr>
              <w:tabs>
                <w:tab w:val="left" w:pos="708"/>
                <w:tab w:val="right" w:leader="underscore" w:pos="9639"/>
              </w:tabs>
              <w:rPr>
                <w:lang w:val="en-US"/>
              </w:rPr>
            </w:pPr>
            <w:r>
              <w:rPr>
                <w:lang w:val="en-US"/>
              </w:rPr>
              <w:t>tool for solving professional problems</w:t>
            </w:r>
          </w:p>
          <w:p w:rsidR="00FB4C19" w:rsidRPr="004215E0" w:rsidRDefault="00FB4C19" w:rsidP="0088585C">
            <w:pPr>
              <w:tabs>
                <w:tab w:val="left" w:pos="708"/>
                <w:tab w:val="right" w:leader="underscore" w:pos="9639"/>
              </w:tabs>
              <w:rPr>
                <w:lang w:val="en-US"/>
              </w:rPr>
            </w:pPr>
            <w:r>
              <w:rPr>
                <w:lang w:val="en-US"/>
              </w:rPr>
              <w:t>Use the rules for constructing chemical formulas, graphs, tables using appropriate computer programs, including for creating computer presentations.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B4C19" w:rsidRPr="00542861" w:rsidRDefault="00FB4C19" w:rsidP="0088585C">
            <w:pPr>
              <w:pStyle w:val="22"/>
              <w:shd w:val="clear" w:color="auto" w:fill="auto"/>
              <w:spacing w:after="0" w:line="240" w:lineRule="auto"/>
              <w:ind w:left="40" w:right="340" w:firstLine="720"/>
              <w:jc w:val="both"/>
              <w:rPr>
                <w:rFonts w:ascii="Times New Roman" w:hAnsi="Times New Roman" w:cs="Times New Roman"/>
                <w:lang w:val="en-US"/>
              </w:rPr>
            </w:pPr>
            <w:r w:rsidRPr="00542861">
              <w:rPr>
                <w:rFonts w:ascii="Times New Roman" w:hAnsi="Times New Roman" w:cs="Times New Roman"/>
                <w:sz w:val="24"/>
                <w:szCs w:val="24"/>
                <w:lang w:val="en-US"/>
              </w:rPr>
              <w:t>Ability and willingness to participate in the formulation of scientific problems and their experimental implementation</w:t>
            </w:r>
          </w:p>
          <w:p w:rsidR="00FB4C19" w:rsidRPr="00FB4C19" w:rsidRDefault="00FB4C19" w:rsidP="0088585C">
            <w:pPr>
              <w:pStyle w:val="22"/>
              <w:shd w:val="clear" w:color="auto" w:fill="auto"/>
              <w:spacing w:after="0" w:line="240" w:lineRule="auto"/>
              <w:ind w:left="40" w:right="340" w:firstLine="720"/>
              <w:jc w:val="both"/>
              <w:rPr>
                <w:lang w:val="en-US"/>
              </w:rPr>
            </w:pPr>
            <w:r w:rsidRPr="00542861">
              <w:rPr>
                <w:rFonts w:ascii="Times New Roman" w:hAnsi="Times New Roman" w:cs="Times New Roman"/>
                <w:sz w:val="24"/>
                <w:szCs w:val="24"/>
                <w:lang w:val="en-US"/>
              </w:rPr>
              <w:t xml:space="preserve">Computer programs for constructing chemical and </w:t>
            </w:r>
            <w:proofErr w:type="spellStart"/>
            <w:r w:rsidRPr="00542861">
              <w:rPr>
                <w:rFonts w:ascii="Times New Roman" w:hAnsi="Times New Roman" w:cs="Times New Roman"/>
                <w:sz w:val="24"/>
                <w:szCs w:val="24"/>
                <w:lang w:val="en-US"/>
              </w:rPr>
              <w:t>stereochemical</w:t>
            </w:r>
            <w:proofErr w:type="spellEnd"/>
            <w:r w:rsidRPr="00542861">
              <w:rPr>
                <w:rFonts w:ascii="Times New Roman" w:hAnsi="Times New Roman" w:cs="Times New Roman"/>
                <w:sz w:val="24"/>
                <w:szCs w:val="24"/>
                <w:lang w:val="en-US"/>
              </w:rPr>
              <w:t xml:space="preserve"> formulas of organic compounds and other </w:t>
            </w:r>
            <w:r w:rsidRPr="00542861">
              <w:rPr>
                <w:rFonts w:ascii="Times New Roman" w:hAnsi="Times New Roman" w:cs="Times New Roman"/>
                <w:sz w:val="24"/>
                <w:szCs w:val="24"/>
                <w:lang w:val="en-US"/>
              </w:rPr>
              <w:lastRenderedPageBreak/>
              <w:t>types of illustrative material.</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FB4C19" w:rsidRPr="004215E0" w:rsidRDefault="00FB4C19" w:rsidP="0088585C">
            <w:pPr>
              <w:tabs>
                <w:tab w:val="left" w:pos="708"/>
                <w:tab w:val="right" w:leader="underscore" w:pos="9639"/>
              </w:tabs>
              <w:jc w:val="both"/>
              <w:rPr>
                <w:lang w:val="en-US"/>
              </w:rPr>
            </w:pPr>
            <w:r>
              <w:rPr>
                <w:bCs/>
                <w:lang w:val="en-US"/>
              </w:rPr>
              <w:lastRenderedPageBreak/>
              <w:t>Tests,   multiply choice tests, colloquia, credits,  exams</w:t>
            </w:r>
          </w:p>
        </w:tc>
      </w:tr>
    </w:tbl>
    <w:p w:rsidR="00A20DB5" w:rsidRPr="00FB4C19" w:rsidRDefault="00A20DB5" w:rsidP="00A20DB5">
      <w:pPr>
        <w:tabs>
          <w:tab w:val="left" w:pos="708"/>
          <w:tab w:val="right" w:leader="underscore" w:pos="9639"/>
        </w:tabs>
        <w:ind w:firstLine="539"/>
        <w:jc w:val="both"/>
        <w:rPr>
          <w:lang w:val="en-US"/>
        </w:rPr>
      </w:pPr>
    </w:p>
    <w:p w:rsidR="000C4529" w:rsidRPr="00D2032A" w:rsidRDefault="000C4529" w:rsidP="000C4529">
      <w:pPr>
        <w:tabs>
          <w:tab w:val="right" w:leader="underscore" w:pos="9639"/>
        </w:tabs>
        <w:ind w:left="1134" w:hanging="567"/>
        <w:jc w:val="both"/>
        <w:rPr>
          <w:b/>
          <w:bCs/>
          <w:lang w:val="en-US"/>
        </w:rPr>
      </w:pPr>
    </w:p>
    <w:p w:rsidR="00415555" w:rsidRPr="0015035E" w:rsidRDefault="007B5E02" w:rsidP="0015035E">
      <w:pPr>
        <w:rPr>
          <w:rFonts w:cs="Times New Roman"/>
          <w:b/>
          <w:bCs/>
          <w:lang w:val="en-US"/>
        </w:rPr>
      </w:pPr>
      <w:r>
        <w:rPr>
          <w:b/>
          <w:bCs/>
          <w:sz w:val="22"/>
          <w:szCs w:val="22"/>
          <w:lang w:val="en-US"/>
        </w:rPr>
        <w:t>4</w:t>
      </w:r>
      <w:r w:rsidR="0015035E" w:rsidRPr="0015035E">
        <w:rPr>
          <w:b/>
          <w:bCs/>
          <w:sz w:val="22"/>
          <w:szCs w:val="22"/>
          <w:lang w:val="en-US"/>
        </w:rPr>
        <w:t xml:space="preserve">. </w:t>
      </w:r>
      <w:r w:rsidR="0015035E">
        <w:rPr>
          <w:b/>
          <w:bCs/>
          <w:sz w:val="22"/>
          <w:szCs w:val="22"/>
          <w:lang w:val="en-US"/>
        </w:rPr>
        <w:t>Sections</w:t>
      </w:r>
      <w:r w:rsidR="0015035E" w:rsidRPr="0015035E">
        <w:rPr>
          <w:b/>
          <w:bCs/>
          <w:sz w:val="22"/>
          <w:szCs w:val="22"/>
          <w:lang w:val="en-US"/>
        </w:rPr>
        <w:t xml:space="preserve"> </w:t>
      </w:r>
      <w:r w:rsidR="0015035E">
        <w:rPr>
          <w:b/>
          <w:bCs/>
          <w:sz w:val="22"/>
          <w:szCs w:val="22"/>
          <w:lang w:val="en-US"/>
        </w:rPr>
        <w:t>of</w:t>
      </w:r>
      <w:r w:rsidR="0015035E" w:rsidRPr="0015035E">
        <w:rPr>
          <w:b/>
          <w:bCs/>
          <w:sz w:val="22"/>
          <w:szCs w:val="22"/>
          <w:lang w:val="en-US"/>
        </w:rPr>
        <w:t xml:space="preserve"> </w:t>
      </w:r>
      <w:r w:rsidR="0015035E">
        <w:rPr>
          <w:b/>
          <w:bCs/>
          <w:sz w:val="22"/>
          <w:szCs w:val="22"/>
          <w:lang w:val="en-US"/>
        </w:rPr>
        <w:t>the</w:t>
      </w:r>
      <w:r w:rsidR="0015035E" w:rsidRPr="0015035E">
        <w:rPr>
          <w:b/>
          <w:bCs/>
          <w:sz w:val="22"/>
          <w:szCs w:val="22"/>
          <w:lang w:val="en-US"/>
        </w:rPr>
        <w:t xml:space="preserve"> </w:t>
      </w:r>
      <w:r w:rsidR="0015035E">
        <w:rPr>
          <w:b/>
          <w:bCs/>
          <w:sz w:val="22"/>
          <w:szCs w:val="22"/>
          <w:lang w:val="en-US"/>
        </w:rPr>
        <w:t>academic</w:t>
      </w:r>
      <w:r w:rsidR="0015035E" w:rsidRPr="0015035E">
        <w:rPr>
          <w:b/>
          <w:bCs/>
          <w:sz w:val="22"/>
          <w:szCs w:val="22"/>
          <w:lang w:val="en-US"/>
        </w:rPr>
        <w:t xml:space="preserve"> </w:t>
      </w:r>
      <w:r w:rsidR="0015035E">
        <w:rPr>
          <w:b/>
          <w:bCs/>
          <w:sz w:val="22"/>
          <w:szCs w:val="22"/>
          <w:lang w:val="en-US"/>
        </w:rPr>
        <w:t>discipline</w:t>
      </w:r>
      <w:r w:rsidR="0015035E" w:rsidRPr="0015035E">
        <w:rPr>
          <w:b/>
          <w:bCs/>
          <w:sz w:val="22"/>
          <w:szCs w:val="22"/>
          <w:lang w:val="en-US"/>
        </w:rPr>
        <w:t xml:space="preserve"> </w:t>
      </w:r>
      <w:r w:rsidR="0015035E">
        <w:rPr>
          <w:b/>
          <w:bCs/>
          <w:sz w:val="22"/>
          <w:szCs w:val="22"/>
          <w:lang w:val="en-US"/>
        </w:rPr>
        <w:t>and</w:t>
      </w:r>
      <w:r w:rsidR="0015035E" w:rsidRPr="0015035E">
        <w:rPr>
          <w:b/>
          <w:bCs/>
          <w:sz w:val="22"/>
          <w:szCs w:val="22"/>
          <w:lang w:val="en-US"/>
        </w:rPr>
        <w:t xml:space="preserve"> </w:t>
      </w:r>
      <w:r w:rsidR="0015035E">
        <w:rPr>
          <w:b/>
          <w:bCs/>
          <w:sz w:val="22"/>
          <w:szCs w:val="22"/>
          <w:lang w:val="en-US"/>
        </w:rPr>
        <w:t>competencies</w:t>
      </w:r>
      <w:r w:rsidR="0015035E" w:rsidRPr="0015035E">
        <w:rPr>
          <w:b/>
          <w:bCs/>
          <w:sz w:val="22"/>
          <w:szCs w:val="22"/>
          <w:lang w:val="en-US"/>
        </w:rPr>
        <w:t xml:space="preserve"> </w:t>
      </w:r>
      <w:r w:rsidR="0015035E">
        <w:rPr>
          <w:b/>
          <w:bCs/>
          <w:sz w:val="22"/>
          <w:szCs w:val="22"/>
          <w:lang w:val="en-US"/>
        </w:rPr>
        <w:t>that</w:t>
      </w:r>
      <w:r w:rsidR="0015035E" w:rsidRPr="0015035E">
        <w:rPr>
          <w:b/>
          <w:bCs/>
          <w:sz w:val="22"/>
          <w:szCs w:val="22"/>
          <w:lang w:val="en-US"/>
        </w:rPr>
        <w:t xml:space="preserve"> </w:t>
      </w:r>
      <w:r w:rsidR="0015035E">
        <w:rPr>
          <w:b/>
          <w:bCs/>
          <w:sz w:val="22"/>
          <w:szCs w:val="22"/>
          <w:lang w:val="en-US"/>
        </w:rPr>
        <w:t>are</w:t>
      </w:r>
      <w:r w:rsidR="0015035E" w:rsidRPr="0015035E">
        <w:rPr>
          <w:b/>
          <w:bCs/>
          <w:sz w:val="22"/>
          <w:szCs w:val="22"/>
          <w:lang w:val="en-US"/>
        </w:rPr>
        <w:t xml:space="preserve"> </w:t>
      </w:r>
      <w:r w:rsidR="0015035E">
        <w:rPr>
          <w:b/>
          <w:bCs/>
          <w:sz w:val="22"/>
          <w:szCs w:val="22"/>
          <w:lang w:val="en-US"/>
        </w:rPr>
        <w:t>formed</w:t>
      </w:r>
      <w:r w:rsidR="0015035E" w:rsidRPr="0015035E">
        <w:rPr>
          <w:b/>
          <w:bCs/>
          <w:sz w:val="22"/>
          <w:szCs w:val="22"/>
          <w:lang w:val="en-US"/>
        </w:rPr>
        <w:t xml:space="preserve"> </w:t>
      </w:r>
      <w:r w:rsidR="0015035E">
        <w:rPr>
          <w:b/>
          <w:bCs/>
          <w:sz w:val="22"/>
          <w:szCs w:val="22"/>
          <w:lang w:val="en-US"/>
        </w:rPr>
        <w:t>when</w:t>
      </w:r>
      <w:r w:rsidR="0015035E" w:rsidRPr="0015035E">
        <w:rPr>
          <w:b/>
          <w:bCs/>
          <w:sz w:val="22"/>
          <w:szCs w:val="22"/>
          <w:lang w:val="en-US"/>
        </w:rPr>
        <w:t xml:space="preserve"> </w:t>
      </w:r>
      <w:r w:rsidR="0015035E">
        <w:rPr>
          <w:b/>
          <w:bCs/>
          <w:sz w:val="22"/>
          <w:szCs w:val="22"/>
          <w:lang w:val="en-US"/>
        </w:rPr>
        <w:t>mastering</w:t>
      </w:r>
      <w:r w:rsidR="0015035E" w:rsidRPr="0015035E">
        <w:rPr>
          <w:b/>
          <w:bCs/>
          <w:sz w:val="22"/>
          <w:szCs w:val="22"/>
          <w:lang w:val="en-US"/>
        </w:rPr>
        <w:t xml:space="preserve"> </w:t>
      </w:r>
      <w:r w:rsidR="0015035E">
        <w:rPr>
          <w:b/>
          <w:bCs/>
          <w:sz w:val="22"/>
          <w:szCs w:val="22"/>
          <w:lang w:val="en-US"/>
        </w:rPr>
        <w:t>them</w:t>
      </w:r>
    </w:p>
    <w:tbl>
      <w:tblPr>
        <w:tblW w:w="10141" w:type="dxa"/>
        <w:tblInd w:w="-35" w:type="dxa"/>
        <w:tblLayout w:type="fixed"/>
        <w:tblLook w:val="0000" w:firstRow="0" w:lastRow="0" w:firstColumn="0" w:lastColumn="0" w:noHBand="0" w:noVBand="0"/>
      </w:tblPr>
      <w:tblGrid>
        <w:gridCol w:w="534"/>
        <w:gridCol w:w="1134"/>
        <w:gridCol w:w="2268"/>
        <w:gridCol w:w="6205"/>
      </w:tblGrid>
      <w:tr w:rsidR="0015035E" w:rsidRPr="00A8352C" w:rsidTr="007B5E02">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35E" w:rsidRDefault="0015035E" w:rsidP="0088585C">
            <w:pPr>
              <w:ind w:left="-57" w:right="-57"/>
              <w:jc w:val="center"/>
            </w:pPr>
            <w:r>
              <w:t xml:space="preserve">№ </w:t>
            </w:r>
            <w:proofErr w:type="gramStart"/>
            <w:r>
              <w:t>п</w:t>
            </w:r>
            <w:proofErr w:type="gramEnd"/>
            <w:r>
              <w:t>/п</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35E" w:rsidRDefault="0015035E" w:rsidP="0088585C">
            <w:pPr>
              <w:ind w:left="-57" w:right="-57"/>
              <w:jc w:val="center"/>
            </w:pPr>
            <w:proofErr w:type="spellStart"/>
            <w:r>
              <w:t>Competence</w:t>
            </w:r>
            <w:proofErr w:type="spellEnd"/>
            <w:r>
              <w:t xml:space="preserve"> </w:t>
            </w:r>
            <w:proofErr w:type="spellStart"/>
            <w:r>
              <w:t>code</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35E" w:rsidRPr="004215E0" w:rsidRDefault="0015035E" w:rsidP="0088585C">
            <w:pPr>
              <w:ind w:left="-57" w:right="-57"/>
              <w:jc w:val="center"/>
              <w:rPr>
                <w:lang w:val="en-US"/>
              </w:rPr>
            </w:pPr>
            <w:r w:rsidRPr="00D2032A">
              <w:rPr>
                <w:lang w:val="en-US"/>
              </w:rPr>
              <w:t xml:space="preserve">Section name </w:t>
            </w:r>
          </w:p>
          <w:p w:rsidR="0015035E" w:rsidRPr="004215E0" w:rsidRDefault="0015035E" w:rsidP="0088585C">
            <w:pPr>
              <w:ind w:left="-57" w:right="-57"/>
              <w:jc w:val="center"/>
              <w:rPr>
                <w:lang w:val="en-US"/>
              </w:rPr>
            </w:pPr>
            <w:r w:rsidRPr="00D2032A">
              <w:rPr>
                <w:lang w:val="en-US"/>
              </w:rPr>
              <w:t>of the discipline</w:t>
            </w:r>
          </w:p>
        </w:tc>
        <w:tc>
          <w:tcPr>
            <w:tcW w:w="6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35E" w:rsidRPr="004215E0" w:rsidRDefault="0015035E" w:rsidP="0088585C">
            <w:pPr>
              <w:ind w:left="-57" w:right="-57"/>
              <w:jc w:val="center"/>
              <w:rPr>
                <w:lang w:val="en-US"/>
              </w:rPr>
            </w:pPr>
            <w:r w:rsidRPr="00D2032A">
              <w:rPr>
                <w:lang w:val="en-US"/>
              </w:rPr>
              <w:t>The content of the section in teaching units</w:t>
            </w:r>
          </w:p>
        </w:tc>
      </w:tr>
      <w:tr w:rsidR="0015035E" w:rsidRPr="00A8352C" w:rsidTr="007B5E02">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35E" w:rsidRDefault="0015035E" w:rsidP="0015035E">
            <w:pPr>
              <w:numPr>
                <w:ilvl w:val="0"/>
                <w:numId w:val="5"/>
              </w:numPr>
              <w:tabs>
                <w:tab w:val="left" w:pos="208"/>
              </w:tabs>
              <w:suppressAutoHyphens/>
              <w:autoSpaceDE/>
              <w:autoSpaceDN/>
              <w:adjustRightInd/>
              <w:snapToGrid w:val="0"/>
              <w:ind w:left="0" w:firstLine="0"/>
              <w:jc w:val="center"/>
              <w:rPr>
                <w:bCs/>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035E" w:rsidRDefault="0015035E" w:rsidP="0088585C">
            <w:pPr>
              <w:tabs>
                <w:tab w:val="left" w:pos="708"/>
                <w:tab w:val="right" w:leader="underscore" w:pos="9639"/>
              </w:tabs>
            </w:pPr>
            <w:r>
              <w:rPr>
                <w:bCs/>
                <w:lang w:val="en-US"/>
              </w:rPr>
              <w:t>UC</w:t>
            </w:r>
            <w:r>
              <w:rPr>
                <w:bCs/>
              </w:rPr>
              <w:t>-1</w:t>
            </w:r>
          </w:p>
          <w:p w:rsidR="0015035E" w:rsidRDefault="0015035E" w:rsidP="0088585C">
            <w:pPr>
              <w:tabs>
                <w:tab w:val="left" w:pos="708"/>
                <w:tab w:val="right" w:leader="underscore" w:pos="9639"/>
              </w:tabs>
            </w:pPr>
            <w:r>
              <w:rPr>
                <w:bCs/>
                <w:lang w:val="en-US"/>
              </w:rPr>
              <w:t>G</w:t>
            </w:r>
            <w:r>
              <w:rPr>
                <w:bCs/>
              </w:rPr>
              <w:t>P</w:t>
            </w:r>
            <w:r>
              <w:rPr>
                <w:bCs/>
                <w:lang w:val="en-US"/>
              </w:rPr>
              <w:t>C</w:t>
            </w:r>
            <w:r>
              <w:rPr>
                <w:bCs/>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5035E" w:rsidRDefault="0015035E" w:rsidP="0088585C">
            <w:r>
              <w:rPr>
                <w:lang w:val="en-US"/>
              </w:rPr>
              <w:t xml:space="preserve">General concepts of organic chemistry. Structure and reactivity of hydrocarbons. </w:t>
            </w:r>
            <w:proofErr w:type="spellStart"/>
            <w:r>
              <w:t>Spatial</w:t>
            </w:r>
            <w:proofErr w:type="spellEnd"/>
            <w:r>
              <w:t xml:space="preserve"> </w:t>
            </w:r>
            <w:proofErr w:type="spellStart"/>
            <w:r>
              <w:t>structure</w:t>
            </w:r>
            <w:proofErr w:type="spellEnd"/>
            <w:r>
              <w:t xml:space="preserve"> </w:t>
            </w:r>
            <w:proofErr w:type="spellStart"/>
            <w:r>
              <w:t>of</w:t>
            </w:r>
            <w:proofErr w:type="spellEnd"/>
            <w:r>
              <w:t xml:space="preserve"> </w:t>
            </w:r>
            <w:proofErr w:type="spellStart"/>
            <w:r>
              <w:t>organic</w:t>
            </w:r>
            <w:proofErr w:type="spellEnd"/>
            <w:r>
              <w:t xml:space="preserve"> </w:t>
            </w:r>
            <w:proofErr w:type="spellStart"/>
            <w:r>
              <w:t>compounds</w:t>
            </w:r>
            <w:proofErr w:type="spellEnd"/>
            <w:r>
              <w:t xml:space="preserve">. </w:t>
            </w:r>
            <w:proofErr w:type="spellStart"/>
            <w:r>
              <w:t>Fundamentals</w:t>
            </w:r>
            <w:proofErr w:type="spellEnd"/>
            <w:r>
              <w:t xml:space="preserve"> </w:t>
            </w:r>
            <w:proofErr w:type="spellStart"/>
            <w:r>
              <w:t>of</w:t>
            </w:r>
            <w:proofErr w:type="spellEnd"/>
            <w:r>
              <w:t xml:space="preserve"> </w:t>
            </w:r>
            <w:proofErr w:type="spellStart"/>
            <w:r>
              <w:t>spectroscopy</w:t>
            </w:r>
            <w:proofErr w:type="spellEnd"/>
            <w:r>
              <w:t>.</w:t>
            </w:r>
          </w:p>
        </w:tc>
        <w:tc>
          <w:tcPr>
            <w:tcW w:w="6205" w:type="dxa"/>
            <w:tcBorders>
              <w:top w:val="single" w:sz="4" w:space="0" w:color="000000"/>
              <w:left w:val="single" w:sz="4" w:space="0" w:color="000000"/>
              <w:bottom w:val="single" w:sz="4" w:space="0" w:color="000000"/>
              <w:right w:val="single" w:sz="4" w:space="0" w:color="000000"/>
            </w:tcBorders>
            <w:shd w:val="clear" w:color="auto" w:fill="auto"/>
          </w:tcPr>
          <w:p w:rsidR="0015035E" w:rsidRPr="004215E0" w:rsidRDefault="0015035E" w:rsidP="0088585C">
            <w:pPr>
              <w:shd w:val="clear" w:color="auto" w:fill="FFFFFF"/>
              <w:rPr>
                <w:lang w:val="en-US"/>
              </w:rPr>
            </w:pPr>
            <w:r>
              <w:rPr>
                <w:color w:val="000000"/>
                <w:lang w:val="en-US"/>
              </w:rPr>
              <w:t xml:space="preserve">1.1. Definition of organic chemistry. Development of ideas about the structure of organic compounds. Theory of the structure of A.M. </w:t>
            </w:r>
            <w:proofErr w:type="spellStart"/>
            <w:r>
              <w:rPr>
                <w:color w:val="000000"/>
                <w:lang w:val="en-US"/>
              </w:rPr>
              <w:t>Butlerov</w:t>
            </w:r>
            <w:proofErr w:type="spellEnd"/>
            <w:r>
              <w:rPr>
                <w:color w:val="000000"/>
                <w:lang w:val="en-US"/>
              </w:rPr>
              <w:t>, its philosophical essence and development at the present stage. Organic chemistry as a basic discipline in the system of pharmaceutical education.</w:t>
            </w:r>
          </w:p>
          <w:p w:rsidR="0015035E" w:rsidRPr="004215E0" w:rsidRDefault="0015035E" w:rsidP="0088585C">
            <w:pPr>
              <w:shd w:val="clear" w:color="auto" w:fill="FFFFFF"/>
              <w:rPr>
                <w:lang w:val="en-US"/>
              </w:rPr>
            </w:pPr>
            <w:r>
              <w:rPr>
                <w:color w:val="000000"/>
                <w:lang w:val="en-US"/>
              </w:rPr>
              <w:t>1.2. Classification of organic compounds: functional group and structure of the carbon skeleton as classification features of organic compounds. Main classes of organic compounds.</w:t>
            </w:r>
          </w:p>
          <w:p w:rsidR="0015035E" w:rsidRPr="004215E0" w:rsidRDefault="0015035E" w:rsidP="0088585C">
            <w:pPr>
              <w:shd w:val="clear" w:color="auto" w:fill="FFFFFF"/>
              <w:rPr>
                <w:lang w:val="en-US"/>
              </w:rPr>
            </w:pPr>
            <w:r>
              <w:rPr>
                <w:color w:val="000000"/>
                <w:lang w:val="en-US"/>
              </w:rPr>
              <w:t>1.3. Nomenclature of organic compounds. Basic principles of IUPAC nomenclature. The use of radical-functional nomenclature for certain classes of organic compounds.</w:t>
            </w:r>
          </w:p>
          <w:p w:rsidR="0015035E" w:rsidRPr="004215E0" w:rsidRDefault="0015035E" w:rsidP="0088585C">
            <w:pPr>
              <w:shd w:val="clear" w:color="auto" w:fill="FFFFFF"/>
              <w:rPr>
                <w:lang w:val="en-US"/>
              </w:rPr>
            </w:pPr>
            <w:r>
              <w:rPr>
                <w:color w:val="000000"/>
                <w:lang w:val="en-US"/>
              </w:rPr>
              <w:t xml:space="preserve">1.4. Types of chemical bonds in organic compounds. Covalent </w:t>
            </w:r>
            <w:r>
              <w:rPr>
                <w:color w:val="000000"/>
              </w:rPr>
              <w:t>σ</w:t>
            </w:r>
            <w:r>
              <w:rPr>
                <w:color w:val="000000"/>
                <w:lang w:val="en-US"/>
              </w:rPr>
              <w:t xml:space="preserve">- and </w:t>
            </w:r>
            <w:r>
              <w:rPr>
                <w:color w:val="000000"/>
              </w:rPr>
              <w:t>π</w:t>
            </w:r>
            <w:r>
              <w:rPr>
                <w:color w:val="000000"/>
                <w:lang w:val="en-US"/>
              </w:rPr>
              <w:t xml:space="preserve">-bonds. The structure of double (C=C, C=O) and triple (C≡C) bonds; their main characteristics (length, energy, polarity, </w:t>
            </w:r>
            <w:proofErr w:type="spellStart"/>
            <w:r>
              <w:rPr>
                <w:color w:val="000000"/>
                <w:lang w:val="en-US"/>
              </w:rPr>
              <w:t>polarizability</w:t>
            </w:r>
            <w:proofErr w:type="spellEnd"/>
            <w:r>
              <w:rPr>
                <w:color w:val="000000"/>
                <w:lang w:val="en-US"/>
              </w:rPr>
              <w:t>).</w:t>
            </w:r>
          </w:p>
          <w:p w:rsidR="0015035E" w:rsidRPr="004215E0" w:rsidRDefault="0015035E" w:rsidP="0088585C">
            <w:pPr>
              <w:shd w:val="clear" w:color="auto" w:fill="FFFFFF"/>
              <w:rPr>
                <w:lang w:val="en-US"/>
              </w:rPr>
            </w:pPr>
            <w:r>
              <w:rPr>
                <w:color w:val="000000"/>
                <w:lang w:val="en-US"/>
              </w:rPr>
              <w:t xml:space="preserve">1.5. Mutual influence of atoms in the molecules of organic compounds and methods of its transmission. </w:t>
            </w:r>
            <w:proofErr w:type="gramStart"/>
            <w:r>
              <w:rPr>
                <w:color w:val="000000"/>
                <w:lang w:val="en-US"/>
              </w:rPr>
              <w:t>inductive</w:t>
            </w:r>
            <w:proofErr w:type="gramEnd"/>
            <w:r>
              <w:rPr>
                <w:color w:val="000000"/>
                <w:lang w:val="en-US"/>
              </w:rPr>
              <w:t xml:space="preserve"> effect. </w:t>
            </w:r>
            <w:proofErr w:type="spellStart"/>
            <w:proofErr w:type="gramStart"/>
            <w:r>
              <w:rPr>
                <w:color w:val="000000"/>
                <w:lang w:val="en-US"/>
              </w:rPr>
              <w:t>mesomeric</w:t>
            </w:r>
            <w:proofErr w:type="spellEnd"/>
            <w:proofErr w:type="gramEnd"/>
            <w:r>
              <w:rPr>
                <w:color w:val="000000"/>
                <w:lang w:val="en-US"/>
              </w:rPr>
              <w:t xml:space="preserve"> effect.</w:t>
            </w:r>
          </w:p>
          <w:p w:rsidR="0015035E" w:rsidRPr="004215E0" w:rsidRDefault="0015035E" w:rsidP="0088585C">
            <w:pPr>
              <w:shd w:val="clear" w:color="auto" w:fill="FFFFFF"/>
              <w:rPr>
                <w:lang w:val="en-US"/>
              </w:rPr>
            </w:pPr>
            <w:r>
              <w:rPr>
                <w:color w:val="000000"/>
                <w:lang w:val="en-US"/>
              </w:rPr>
              <w:t xml:space="preserve">1.6. Classification of organic reactions: addition, substitution, elimination, rearrangement. The concept of the reaction mechanism - ionic (electrophilic, </w:t>
            </w:r>
            <w:proofErr w:type="spellStart"/>
            <w:r>
              <w:rPr>
                <w:color w:val="000000"/>
                <w:lang w:val="en-US"/>
              </w:rPr>
              <w:t>nucleophilic</w:t>
            </w:r>
            <w:proofErr w:type="spellEnd"/>
            <w:r>
              <w:rPr>
                <w:color w:val="000000"/>
                <w:lang w:val="en-US"/>
              </w:rPr>
              <w:t>), free radical. The structure of intermediate active particles (</w:t>
            </w:r>
            <w:proofErr w:type="spellStart"/>
            <w:r>
              <w:rPr>
                <w:color w:val="000000"/>
                <w:lang w:val="en-US"/>
              </w:rPr>
              <w:t>carbocations</w:t>
            </w:r>
            <w:proofErr w:type="spellEnd"/>
            <w:r>
              <w:rPr>
                <w:color w:val="000000"/>
                <w:lang w:val="en-US"/>
              </w:rPr>
              <w:t xml:space="preserve">, </w:t>
            </w:r>
            <w:proofErr w:type="spellStart"/>
            <w:r>
              <w:rPr>
                <w:color w:val="000000"/>
                <w:lang w:val="en-US"/>
              </w:rPr>
              <w:t>carboanions</w:t>
            </w:r>
            <w:proofErr w:type="spellEnd"/>
            <w:r>
              <w:rPr>
                <w:color w:val="000000"/>
                <w:lang w:val="en-US"/>
              </w:rPr>
              <w:t>, free radicals). Transition state.</w:t>
            </w:r>
          </w:p>
          <w:p w:rsidR="0015035E" w:rsidRPr="004215E0" w:rsidRDefault="0015035E" w:rsidP="0088585C">
            <w:pPr>
              <w:rPr>
                <w:lang w:val="en-US"/>
              </w:rPr>
            </w:pPr>
            <w:r>
              <w:rPr>
                <w:color w:val="000000"/>
                <w:lang w:val="en-US"/>
              </w:rPr>
              <w:t xml:space="preserve">1.7.   Classification of organic reactions: addition, substitution, elimination, rearrangement. The concept of the reaction mechanism - ionic (electrophilic, </w:t>
            </w:r>
            <w:proofErr w:type="spellStart"/>
            <w:r>
              <w:rPr>
                <w:color w:val="000000"/>
                <w:lang w:val="en-US"/>
              </w:rPr>
              <w:t>nucleophilic</w:t>
            </w:r>
            <w:proofErr w:type="spellEnd"/>
            <w:r>
              <w:rPr>
                <w:color w:val="000000"/>
                <w:lang w:val="en-US"/>
              </w:rPr>
              <w:t>), free radical. The structure of intermediate active particles (</w:t>
            </w:r>
            <w:proofErr w:type="spellStart"/>
            <w:r>
              <w:rPr>
                <w:color w:val="000000"/>
                <w:lang w:val="en-US"/>
              </w:rPr>
              <w:t>carbocations</w:t>
            </w:r>
            <w:proofErr w:type="spellEnd"/>
            <w:r>
              <w:rPr>
                <w:color w:val="000000"/>
                <w:lang w:val="en-US"/>
              </w:rPr>
              <w:t xml:space="preserve">, </w:t>
            </w:r>
            <w:proofErr w:type="spellStart"/>
            <w:r>
              <w:rPr>
                <w:color w:val="000000"/>
                <w:lang w:val="en-US"/>
              </w:rPr>
              <w:t>carboanions</w:t>
            </w:r>
            <w:proofErr w:type="spellEnd"/>
            <w:r>
              <w:rPr>
                <w:color w:val="000000"/>
                <w:lang w:val="en-US"/>
              </w:rPr>
              <w:t>, free radicals). Transition state.</w:t>
            </w:r>
          </w:p>
          <w:p w:rsidR="0015035E" w:rsidRPr="004215E0" w:rsidRDefault="0015035E" w:rsidP="0088585C">
            <w:pPr>
              <w:shd w:val="clear" w:color="auto" w:fill="FFFFFF"/>
              <w:rPr>
                <w:lang w:val="en-US"/>
              </w:rPr>
            </w:pPr>
            <w:r>
              <w:rPr>
                <w:color w:val="000000"/>
                <w:lang w:val="en-US"/>
              </w:rPr>
              <w:t xml:space="preserve">1.8. Alkanes. Nomenclature. Structural isomerism. </w:t>
            </w:r>
            <w:proofErr w:type="gramStart"/>
            <w:r>
              <w:rPr>
                <w:color w:val="000000"/>
                <w:lang w:val="en-US"/>
              </w:rPr>
              <w:t>physical</w:t>
            </w:r>
            <w:proofErr w:type="gramEnd"/>
            <w:r>
              <w:rPr>
                <w:color w:val="000000"/>
                <w:lang w:val="en-US"/>
              </w:rPr>
              <w:t xml:space="preserve"> properties. Spectral characteristics of alkanes. Ways to get. Natural sources of hydrocarbons.</w:t>
            </w:r>
          </w:p>
          <w:p w:rsidR="0015035E" w:rsidRPr="004215E0" w:rsidRDefault="0015035E" w:rsidP="0088585C">
            <w:pPr>
              <w:shd w:val="clear" w:color="auto" w:fill="FFFFFF"/>
              <w:rPr>
                <w:lang w:val="en-US"/>
              </w:rPr>
            </w:pPr>
            <w:r>
              <w:rPr>
                <w:color w:val="000000"/>
                <w:lang w:val="en-US"/>
              </w:rPr>
              <w:t xml:space="preserve">Radical substitution reactions, mechanism. Methods for the formation of free radicals. The structure of free radicals and the factors that determine their stability. </w:t>
            </w:r>
            <w:proofErr w:type="spellStart"/>
            <w:r>
              <w:rPr>
                <w:color w:val="000000"/>
                <w:lang w:val="en-US"/>
              </w:rPr>
              <w:t>Regioselectivity</w:t>
            </w:r>
            <w:proofErr w:type="spellEnd"/>
            <w:r>
              <w:rPr>
                <w:color w:val="000000"/>
                <w:lang w:val="en-US"/>
              </w:rPr>
              <w:t xml:space="preserve"> of radical substitution. Isomerization, oxidation and dehydrogenation of alkanes. Vaseline oil, paraffin.</w:t>
            </w:r>
          </w:p>
          <w:p w:rsidR="0015035E" w:rsidRPr="004215E0" w:rsidRDefault="0015035E" w:rsidP="0088585C">
            <w:pPr>
              <w:shd w:val="clear" w:color="auto" w:fill="FFFFFF"/>
              <w:rPr>
                <w:lang w:val="en-US"/>
              </w:rPr>
            </w:pPr>
            <w:r>
              <w:rPr>
                <w:color w:val="000000"/>
                <w:lang w:val="en-US"/>
              </w:rPr>
              <w:t xml:space="preserve">1.9. Cycloalkanes. Nomenclature. Ways to get. </w:t>
            </w:r>
            <w:proofErr w:type="gramStart"/>
            <w:r>
              <w:rPr>
                <w:color w:val="000000"/>
                <w:lang w:val="en-US"/>
              </w:rPr>
              <w:t>small</w:t>
            </w:r>
            <w:proofErr w:type="gramEnd"/>
            <w:r>
              <w:rPr>
                <w:color w:val="000000"/>
                <w:lang w:val="en-US"/>
              </w:rPr>
              <w:t xml:space="preserve"> cycles. Electronic structure of </w:t>
            </w:r>
            <w:proofErr w:type="spellStart"/>
            <w:r>
              <w:rPr>
                <w:color w:val="000000"/>
                <w:lang w:val="en-US"/>
              </w:rPr>
              <w:t>cyclopropane</w:t>
            </w:r>
            <w:proofErr w:type="spellEnd"/>
            <w:r>
              <w:rPr>
                <w:color w:val="000000"/>
                <w:lang w:val="en-US"/>
              </w:rPr>
              <w:t xml:space="preserve"> (</w:t>
            </w:r>
            <w:r>
              <w:rPr>
                <w:color w:val="000000"/>
              </w:rPr>
              <w:t>σ</w:t>
            </w:r>
            <w:r>
              <w:rPr>
                <w:color w:val="000000"/>
                <w:lang w:val="en-US"/>
              </w:rPr>
              <w:t>-bonds). Features of the chemical properties of small cycles (addition reactions).</w:t>
            </w:r>
          </w:p>
          <w:p w:rsidR="0015035E" w:rsidRPr="004215E0" w:rsidRDefault="0015035E" w:rsidP="0088585C">
            <w:pPr>
              <w:shd w:val="clear" w:color="auto" w:fill="FFFFFF"/>
              <w:rPr>
                <w:lang w:val="en-US"/>
              </w:rPr>
            </w:pPr>
            <w:proofErr w:type="gramStart"/>
            <w:r>
              <w:rPr>
                <w:color w:val="000000"/>
                <w:lang w:val="en-US"/>
              </w:rPr>
              <w:t>normal</w:t>
            </w:r>
            <w:proofErr w:type="gramEnd"/>
            <w:r>
              <w:rPr>
                <w:color w:val="000000"/>
                <w:lang w:val="en-US"/>
              </w:rPr>
              <w:t xml:space="preserve"> cycles. </w:t>
            </w:r>
            <w:proofErr w:type="gramStart"/>
            <w:r>
              <w:rPr>
                <w:color w:val="000000"/>
                <w:lang w:val="en-US"/>
              </w:rPr>
              <w:t>substitution</w:t>
            </w:r>
            <w:proofErr w:type="gramEnd"/>
            <w:r>
              <w:rPr>
                <w:color w:val="000000"/>
                <w:lang w:val="en-US"/>
              </w:rPr>
              <w:t xml:space="preserve"> reactions. Conformations of cyclohexane. Energy difference of cyclohexane conformations (armchair, bath, half-chair). Axial and equatorial connections.</w:t>
            </w:r>
          </w:p>
          <w:p w:rsidR="0015035E" w:rsidRPr="004215E0" w:rsidRDefault="0015035E" w:rsidP="0088585C">
            <w:pPr>
              <w:shd w:val="clear" w:color="auto" w:fill="FFFFFF"/>
              <w:rPr>
                <w:lang w:val="en-US"/>
              </w:rPr>
            </w:pPr>
            <w:r>
              <w:rPr>
                <w:color w:val="000000"/>
                <w:lang w:val="en-US"/>
              </w:rPr>
              <w:t xml:space="preserve">1.10. Alkenes. Nomenclature. Isomerism. </w:t>
            </w:r>
            <w:proofErr w:type="gramStart"/>
            <w:r>
              <w:rPr>
                <w:color w:val="000000"/>
                <w:lang w:val="en-US"/>
              </w:rPr>
              <w:t>physical</w:t>
            </w:r>
            <w:proofErr w:type="gramEnd"/>
            <w:r>
              <w:rPr>
                <w:color w:val="000000"/>
                <w:lang w:val="en-US"/>
              </w:rPr>
              <w:t xml:space="preserve"> properties. </w:t>
            </w:r>
            <w:r>
              <w:rPr>
                <w:color w:val="000000"/>
                <w:lang w:val="en-US"/>
              </w:rPr>
              <w:lastRenderedPageBreak/>
              <w:t xml:space="preserve">Spectral characteristics of alkenes. Ways to get. Electrophilic addition reactions, mechanism. The structure of </w:t>
            </w:r>
            <w:proofErr w:type="spellStart"/>
            <w:r>
              <w:rPr>
                <w:color w:val="000000"/>
                <w:lang w:val="en-US"/>
              </w:rPr>
              <w:t>carbocations</w:t>
            </w:r>
            <w:proofErr w:type="spellEnd"/>
            <w:r>
              <w:rPr>
                <w:color w:val="000000"/>
                <w:lang w:val="en-US"/>
              </w:rPr>
              <w:t xml:space="preserve">. Spatial orientation of the connection. Addition of halogens, </w:t>
            </w:r>
            <w:proofErr w:type="spellStart"/>
            <w:r>
              <w:rPr>
                <w:color w:val="000000"/>
                <w:lang w:val="en-US"/>
              </w:rPr>
              <w:t>hydrohalogenation</w:t>
            </w:r>
            <w:proofErr w:type="spellEnd"/>
            <w:r>
              <w:rPr>
                <w:color w:val="000000"/>
                <w:lang w:val="en-US"/>
              </w:rPr>
              <w:t xml:space="preserve">, hydration and the role of acid catalysis. </w:t>
            </w:r>
            <w:proofErr w:type="spellStart"/>
            <w:r>
              <w:rPr>
                <w:color w:val="000000"/>
                <w:lang w:val="en-US"/>
              </w:rPr>
              <w:t>Markovnikov's</w:t>
            </w:r>
            <w:proofErr w:type="spellEnd"/>
            <w:r>
              <w:rPr>
                <w:color w:val="000000"/>
                <w:lang w:val="en-US"/>
              </w:rPr>
              <w:t xml:space="preserve"> rule, its modern interpretation (static and dynamic approaches). Substitution reactions to the </w:t>
            </w:r>
            <w:proofErr w:type="spellStart"/>
            <w:r>
              <w:rPr>
                <w:color w:val="000000"/>
                <w:lang w:val="en-US"/>
              </w:rPr>
              <w:t>allyl</w:t>
            </w:r>
            <w:proofErr w:type="spellEnd"/>
            <w:r>
              <w:rPr>
                <w:color w:val="000000"/>
                <w:lang w:val="en-US"/>
              </w:rPr>
              <w:t xml:space="preserve"> position. Oxidation of alkenes (hydroxylation, </w:t>
            </w:r>
            <w:proofErr w:type="spellStart"/>
            <w:r>
              <w:rPr>
                <w:color w:val="000000"/>
                <w:lang w:val="en-US"/>
              </w:rPr>
              <w:t>ozonation</w:t>
            </w:r>
            <w:proofErr w:type="spellEnd"/>
            <w:r>
              <w:rPr>
                <w:color w:val="000000"/>
                <w:lang w:val="en-US"/>
              </w:rPr>
              <w:t xml:space="preserve">, </w:t>
            </w:r>
            <w:proofErr w:type="spellStart"/>
            <w:r>
              <w:rPr>
                <w:color w:val="000000"/>
                <w:lang w:val="en-US"/>
              </w:rPr>
              <w:t>epoxidation</w:t>
            </w:r>
            <w:proofErr w:type="spellEnd"/>
            <w:r>
              <w:rPr>
                <w:color w:val="000000"/>
                <w:lang w:val="en-US"/>
              </w:rPr>
              <w:t xml:space="preserve">). </w:t>
            </w:r>
            <w:proofErr w:type="gramStart"/>
            <w:r>
              <w:rPr>
                <w:color w:val="000000"/>
                <w:lang w:val="en-US"/>
              </w:rPr>
              <w:t>catalytic</w:t>
            </w:r>
            <w:proofErr w:type="gramEnd"/>
            <w:r>
              <w:rPr>
                <w:color w:val="000000"/>
                <w:lang w:val="en-US"/>
              </w:rPr>
              <w:t xml:space="preserve"> hydrogenation. Identification of alkenes.</w:t>
            </w:r>
          </w:p>
          <w:p w:rsidR="0015035E" w:rsidRPr="004215E0" w:rsidRDefault="0015035E" w:rsidP="0088585C">
            <w:pPr>
              <w:shd w:val="clear" w:color="auto" w:fill="FFFFFF"/>
              <w:rPr>
                <w:lang w:val="en-US"/>
              </w:rPr>
            </w:pPr>
            <w:r>
              <w:rPr>
                <w:color w:val="000000"/>
                <w:lang w:val="en-US"/>
              </w:rPr>
              <w:t xml:space="preserve">1.11. Alkynes. Nomenclature. Isomerism. </w:t>
            </w:r>
            <w:proofErr w:type="gramStart"/>
            <w:r>
              <w:rPr>
                <w:color w:val="000000"/>
                <w:lang w:val="en-US"/>
              </w:rPr>
              <w:t>physical</w:t>
            </w:r>
            <w:proofErr w:type="gramEnd"/>
            <w:r>
              <w:rPr>
                <w:color w:val="000000"/>
                <w:lang w:val="en-US"/>
              </w:rPr>
              <w:t xml:space="preserve"> properties. Spectral characteristics of alkynes. Ways to get.</w:t>
            </w:r>
          </w:p>
          <w:p w:rsidR="0015035E" w:rsidRPr="004215E0" w:rsidRDefault="0015035E" w:rsidP="0088585C">
            <w:pPr>
              <w:shd w:val="clear" w:color="auto" w:fill="FFFFFF"/>
              <w:rPr>
                <w:lang w:val="en-US"/>
              </w:rPr>
            </w:pPr>
            <w:r>
              <w:rPr>
                <w:color w:val="000000"/>
                <w:lang w:val="en-US"/>
              </w:rPr>
              <w:t>Electrophilic addition reactions (</w:t>
            </w:r>
            <w:proofErr w:type="spellStart"/>
            <w:r>
              <w:rPr>
                <w:color w:val="000000"/>
                <w:lang w:val="en-US"/>
              </w:rPr>
              <w:t>hydrohalogenation</w:t>
            </w:r>
            <w:proofErr w:type="spellEnd"/>
            <w:r>
              <w:rPr>
                <w:color w:val="000000"/>
                <w:lang w:val="en-US"/>
              </w:rPr>
              <w:t>, addition of halogens). Hydration of acetylene (</w:t>
            </w:r>
            <w:proofErr w:type="spellStart"/>
            <w:r>
              <w:rPr>
                <w:color w:val="000000"/>
                <w:lang w:val="en-US"/>
              </w:rPr>
              <w:t>Kucherov</w:t>
            </w:r>
            <w:proofErr w:type="spellEnd"/>
            <w:r>
              <w:rPr>
                <w:color w:val="000000"/>
                <w:lang w:val="en-US"/>
              </w:rPr>
              <w:t xml:space="preserve"> reaction). Comparison of the reactivity of alkynes and alkenes in electrophilic addition reactions. Substitution reactions (formation of </w:t>
            </w:r>
            <w:proofErr w:type="spellStart"/>
            <w:r>
              <w:rPr>
                <w:color w:val="000000"/>
                <w:lang w:val="en-US"/>
              </w:rPr>
              <w:t>acetylides</w:t>
            </w:r>
            <w:proofErr w:type="spellEnd"/>
            <w:r>
              <w:rPr>
                <w:color w:val="000000"/>
                <w:lang w:val="en-US"/>
              </w:rPr>
              <w:t xml:space="preserve">) as a consequence of the CH-acid properties of alkynes. </w:t>
            </w:r>
            <w:proofErr w:type="spellStart"/>
            <w:r>
              <w:rPr>
                <w:color w:val="000000"/>
                <w:lang w:val="en-US"/>
              </w:rPr>
              <w:t>Cyclotrimerization</w:t>
            </w:r>
            <w:proofErr w:type="spellEnd"/>
            <w:r>
              <w:rPr>
                <w:color w:val="000000"/>
                <w:lang w:val="en-US"/>
              </w:rPr>
              <w:t xml:space="preserve"> of acetylene. Alkyne oxidation. Alkyne identification.</w:t>
            </w:r>
          </w:p>
          <w:p w:rsidR="0015035E" w:rsidRPr="004215E0" w:rsidRDefault="0015035E" w:rsidP="0088585C">
            <w:pPr>
              <w:shd w:val="clear" w:color="auto" w:fill="FFFFFF"/>
              <w:rPr>
                <w:lang w:val="en-US"/>
              </w:rPr>
            </w:pPr>
            <w:r>
              <w:rPr>
                <w:color w:val="000000"/>
                <w:lang w:val="en-US"/>
              </w:rPr>
              <w:t>1.12. Conjugation (</w:t>
            </w:r>
            <w:r>
              <w:rPr>
                <w:color w:val="000000"/>
              </w:rPr>
              <w:t>π</w:t>
            </w:r>
            <w:r>
              <w:rPr>
                <w:color w:val="000000"/>
                <w:lang w:val="en-US"/>
              </w:rPr>
              <w:t xml:space="preserve">-, </w:t>
            </w:r>
            <w:r>
              <w:rPr>
                <w:color w:val="000000"/>
              </w:rPr>
              <w:t>π</w:t>
            </w:r>
            <w:r>
              <w:rPr>
                <w:color w:val="000000"/>
                <w:lang w:val="en-US"/>
              </w:rPr>
              <w:t>-conjugation). Conjugated open circuit systems. Conjugation energy.</w:t>
            </w:r>
          </w:p>
          <w:p w:rsidR="0015035E" w:rsidRPr="004215E0" w:rsidRDefault="0015035E" w:rsidP="0088585C">
            <w:pPr>
              <w:shd w:val="clear" w:color="auto" w:fill="FFFFFF"/>
              <w:rPr>
                <w:lang w:val="en-US"/>
              </w:rPr>
            </w:pPr>
            <w:r>
              <w:rPr>
                <w:color w:val="000000"/>
                <w:lang w:val="en-US"/>
              </w:rPr>
              <w:t xml:space="preserve">Conjugated </w:t>
            </w:r>
            <w:proofErr w:type="spellStart"/>
            <w:r>
              <w:rPr>
                <w:color w:val="000000"/>
                <w:lang w:val="en-US"/>
              </w:rPr>
              <w:t>dienes</w:t>
            </w:r>
            <w:proofErr w:type="spellEnd"/>
            <w:r>
              <w:rPr>
                <w:color w:val="000000"/>
                <w:lang w:val="en-US"/>
              </w:rPr>
              <w:t xml:space="preserve"> (butadiene, isoprene). Electrophilic addition reactions (</w:t>
            </w:r>
            <w:proofErr w:type="spellStart"/>
            <w:r>
              <w:rPr>
                <w:color w:val="000000"/>
                <w:lang w:val="en-US"/>
              </w:rPr>
              <w:t>hydrohalogenation</w:t>
            </w:r>
            <w:proofErr w:type="spellEnd"/>
            <w:r>
              <w:rPr>
                <w:color w:val="000000"/>
                <w:lang w:val="en-US"/>
              </w:rPr>
              <w:t xml:space="preserve">, addition of halogens). Peculiarities of addition in the series of conjugated </w:t>
            </w:r>
            <w:proofErr w:type="spellStart"/>
            <w:r>
              <w:rPr>
                <w:color w:val="000000"/>
                <w:lang w:val="en-US"/>
              </w:rPr>
              <w:t>dienes</w:t>
            </w:r>
            <w:proofErr w:type="spellEnd"/>
            <w:r>
              <w:rPr>
                <w:color w:val="000000"/>
                <w:lang w:val="en-US"/>
              </w:rPr>
              <w:t>.</w:t>
            </w:r>
          </w:p>
          <w:p w:rsidR="0015035E" w:rsidRPr="004215E0" w:rsidRDefault="0015035E" w:rsidP="0088585C">
            <w:pPr>
              <w:shd w:val="clear" w:color="auto" w:fill="FFFFFF"/>
              <w:rPr>
                <w:lang w:val="en-US"/>
              </w:rPr>
            </w:pPr>
            <w:r>
              <w:rPr>
                <w:color w:val="000000"/>
                <w:lang w:val="en-US"/>
              </w:rPr>
              <w:t>1.13. Conjugation (</w:t>
            </w:r>
            <w:r>
              <w:rPr>
                <w:color w:val="000000"/>
              </w:rPr>
              <w:t>π</w:t>
            </w:r>
            <w:r>
              <w:rPr>
                <w:color w:val="000000"/>
                <w:lang w:val="en-US"/>
              </w:rPr>
              <w:t xml:space="preserve">-, </w:t>
            </w:r>
            <w:r>
              <w:rPr>
                <w:color w:val="000000"/>
              </w:rPr>
              <w:t>π</w:t>
            </w:r>
            <w:r>
              <w:rPr>
                <w:color w:val="000000"/>
                <w:lang w:val="en-US"/>
              </w:rPr>
              <w:t>-conjugation). Conjugated open circuit systems. Conjugation energy.</w:t>
            </w:r>
          </w:p>
          <w:p w:rsidR="0015035E" w:rsidRPr="004215E0" w:rsidRDefault="0015035E" w:rsidP="0088585C">
            <w:pPr>
              <w:shd w:val="clear" w:color="auto" w:fill="FFFFFF"/>
              <w:rPr>
                <w:lang w:val="en-US"/>
              </w:rPr>
            </w:pPr>
            <w:r>
              <w:rPr>
                <w:color w:val="000000"/>
                <w:lang w:val="en-US"/>
              </w:rPr>
              <w:t xml:space="preserve">Conjugated </w:t>
            </w:r>
            <w:proofErr w:type="spellStart"/>
            <w:r>
              <w:rPr>
                <w:color w:val="000000"/>
                <w:lang w:val="en-US"/>
              </w:rPr>
              <w:t>dienes</w:t>
            </w:r>
            <w:proofErr w:type="spellEnd"/>
            <w:r>
              <w:rPr>
                <w:color w:val="000000"/>
                <w:lang w:val="en-US"/>
              </w:rPr>
              <w:t xml:space="preserve"> (butadiene, isoprene). Electrophilic addition reactions (</w:t>
            </w:r>
            <w:proofErr w:type="spellStart"/>
            <w:r>
              <w:rPr>
                <w:color w:val="000000"/>
                <w:lang w:val="en-US"/>
              </w:rPr>
              <w:t>hydrohalogenation</w:t>
            </w:r>
            <w:proofErr w:type="spellEnd"/>
            <w:r>
              <w:rPr>
                <w:color w:val="000000"/>
                <w:lang w:val="en-US"/>
              </w:rPr>
              <w:t xml:space="preserve">, addition of halogens). Peculiarities of addition in the series of conjugated </w:t>
            </w:r>
            <w:proofErr w:type="spellStart"/>
            <w:r>
              <w:rPr>
                <w:color w:val="000000"/>
                <w:lang w:val="en-US"/>
              </w:rPr>
              <w:t>dienes</w:t>
            </w:r>
            <w:proofErr w:type="spellEnd"/>
            <w:r>
              <w:rPr>
                <w:color w:val="000000"/>
                <w:lang w:val="en-US"/>
              </w:rPr>
              <w:t>.</w:t>
            </w:r>
          </w:p>
          <w:p w:rsidR="0015035E" w:rsidRPr="004215E0" w:rsidRDefault="0015035E" w:rsidP="0088585C">
            <w:pPr>
              <w:shd w:val="clear" w:color="auto" w:fill="FFFFFF"/>
              <w:rPr>
                <w:lang w:val="en-US"/>
              </w:rPr>
            </w:pPr>
            <w:r>
              <w:rPr>
                <w:color w:val="000000"/>
                <w:lang w:val="en-US"/>
              </w:rPr>
              <w:t xml:space="preserve">1.14. Mononuclear arenas. Nomenclature. Ways to get. </w:t>
            </w:r>
            <w:proofErr w:type="gramStart"/>
            <w:r>
              <w:rPr>
                <w:color w:val="000000"/>
                <w:lang w:val="en-US"/>
              </w:rPr>
              <w:t>aromatic</w:t>
            </w:r>
            <w:proofErr w:type="gramEnd"/>
            <w:r>
              <w:rPr>
                <w:color w:val="000000"/>
                <w:lang w:val="en-US"/>
              </w:rPr>
              <w:t xml:space="preserve"> properties. Spectral characteristics of aromatic hydrocarbons. Electrophilic substitution reactions, mechanism, </w:t>
            </w:r>
            <w:r>
              <w:rPr>
                <w:color w:val="000000"/>
              </w:rPr>
              <w:t>π</w:t>
            </w:r>
            <w:r>
              <w:rPr>
                <w:color w:val="000000"/>
                <w:lang w:val="en-US"/>
              </w:rPr>
              <w:t xml:space="preserve">- and </w:t>
            </w:r>
            <w:r>
              <w:rPr>
                <w:color w:val="000000"/>
              </w:rPr>
              <w:t>σ</w:t>
            </w:r>
            <w:r>
              <w:rPr>
                <w:color w:val="000000"/>
                <w:lang w:val="en-US"/>
              </w:rPr>
              <w:t xml:space="preserve">-complexes. Halogenation, nitration, </w:t>
            </w:r>
            <w:proofErr w:type="spellStart"/>
            <w:r>
              <w:rPr>
                <w:color w:val="000000"/>
                <w:lang w:val="en-US"/>
              </w:rPr>
              <w:t>sulfonation</w:t>
            </w:r>
            <w:proofErr w:type="spellEnd"/>
            <w:r>
              <w:rPr>
                <w:color w:val="000000"/>
                <w:lang w:val="en-US"/>
              </w:rPr>
              <w:t xml:space="preserve">, alkylation, acylation of </w:t>
            </w:r>
            <w:proofErr w:type="spellStart"/>
            <w:r>
              <w:rPr>
                <w:color w:val="000000"/>
                <w:lang w:val="en-US"/>
              </w:rPr>
              <w:t>arenes</w:t>
            </w:r>
            <w:proofErr w:type="spellEnd"/>
            <w:r>
              <w:rPr>
                <w:color w:val="000000"/>
                <w:lang w:val="en-US"/>
              </w:rPr>
              <w:t xml:space="preserve">. Influence of electron-donating and electron-withdrawing substituents on the direction and rate of the electrophilic substitution reaction. </w:t>
            </w:r>
            <w:proofErr w:type="spellStart"/>
            <w:r>
              <w:rPr>
                <w:color w:val="000000"/>
                <w:lang w:val="en-US"/>
              </w:rPr>
              <w:t>Orientants</w:t>
            </w:r>
            <w:proofErr w:type="spellEnd"/>
            <w:r>
              <w:rPr>
                <w:color w:val="000000"/>
                <w:lang w:val="en-US"/>
              </w:rPr>
              <w:t xml:space="preserve"> of the I and II kind, p</w:t>
            </w:r>
            <w:proofErr w:type="gramStart"/>
            <w:r>
              <w:rPr>
                <w:color w:val="000000"/>
                <w:lang w:val="en-US"/>
              </w:rPr>
              <w:t>,</w:t>
            </w:r>
            <w:r>
              <w:rPr>
                <w:color w:val="000000"/>
              </w:rPr>
              <w:t>π</w:t>
            </w:r>
            <w:proofErr w:type="gramEnd"/>
            <w:r>
              <w:rPr>
                <w:color w:val="000000"/>
                <w:lang w:val="en-US"/>
              </w:rPr>
              <w:t xml:space="preserve">-conjugation. Coordinated and non-coordinated orientation. Chemical properties of benzene homologues. Reactions proceeding with loss of </w:t>
            </w:r>
            <w:proofErr w:type="spellStart"/>
            <w:r>
              <w:rPr>
                <w:color w:val="000000"/>
                <w:lang w:val="en-US"/>
              </w:rPr>
              <w:t>aromaticity</w:t>
            </w:r>
            <w:proofErr w:type="spellEnd"/>
            <w:r>
              <w:rPr>
                <w:color w:val="000000"/>
                <w:lang w:val="en-US"/>
              </w:rPr>
              <w:t>: hydrogenation, addition of chlorine. Oxidation. Benzene, toluene, xylenes. Arena identification.</w:t>
            </w:r>
          </w:p>
          <w:p w:rsidR="0015035E" w:rsidRPr="004215E0" w:rsidRDefault="0015035E" w:rsidP="0088585C">
            <w:pPr>
              <w:shd w:val="clear" w:color="auto" w:fill="FFFFFF"/>
              <w:rPr>
                <w:lang w:val="en-US"/>
              </w:rPr>
            </w:pPr>
            <w:r>
              <w:rPr>
                <w:color w:val="000000"/>
                <w:lang w:val="en-US"/>
              </w:rPr>
              <w:t>1.15</w:t>
            </w:r>
            <w:proofErr w:type="gramStart"/>
            <w:r>
              <w:rPr>
                <w:color w:val="000000"/>
                <w:lang w:val="en-US"/>
              </w:rPr>
              <w:t>.  Condensed</w:t>
            </w:r>
            <w:proofErr w:type="gramEnd"/>
            <w:r>
              <w:rPr>
                <w:color w:val="000000"/>
                <w:lang w:val="en-US"/>
              </w:rPr>
              <w:t xml:space="preserve"> arenas. Naphthalene, aromatic properties. Electrophilic substitution reactions (</w:t>
            </w:r>
            <w:proofErr w:type="spellStart"/>
            <w:r>
              <w:rPr>
                <w:color w:val="000000"/>
                <w:lang w:val="en-US"/>
              </w:rPr>
              <w:t>sulfonation</w:t>
            </w:r>
            <w:proofErr w:type="spellEnd"/>
            <w:r>
              <w:rPr>
                <w:color w:val="000000"/>
                <w:lang w:val="en-US"/>
              </w:rPr>
              <w:t>, nitration) Orientation of substitution in the naphthalene series. Recovery (</w:t>
            </w:r>
            <w:proofErr w:type="spellStart"/>
            <w:r>
              <w:rPr>
                <w:color w:val="000000"/>
                <w:lang w:val="en-US"/>
              </w:rPr>
              <w:t>tetralin</w:t>
            </w:r>
            <w:proofErr w:type="spellEnd"/>
            <w:r>
              <w:rPr>
                <w:color w:val="000000"/>
                <w:lang w:val="en-US"/>
              </w:rPr>
              <w:t xml:space="preserve">, </w:t>
            </w:r>
            <w:proofErr w:type="spellStart"/>
            <w:r>
              <w:rPr>
                <w:color w:val="000000"/>
                <w:lang w:val="en-US"/>
              </w:rPr>
              <w:t>decalin</w:t>
            </w:r>
            <w:proofErr w:type="spellEnd"/>
            <w:r>
              <w:rPr>
                <w:color w:val="000000"/>
                <w:lang w:val="en-US"/>
              </w:rPr>
              <w:t>) and oxidation (</w:t>
            </w:r>
            <w:proofErr w:type="spellStart"/>
            <w:r>
              <w:rPr>
                <w:color w:val="000000"/>
                <w:lang w:val="en-US"/>
              </w:rPr>
              <w:t>naphthoquinones</w:t>
            </w:r>
            <w:proofErr w:type="spellEnd"/>
            <w:r>
              <w:rPr>
                <w:color w:val="000000"/>
                <w:lang w:val="en-US"/>
              </w:rPr>
              <w:t>).</w:t>
            </w:r>
          </w:p>
          <w:p w:rsidR="0015035E" w:rsidRPr="004215E0" w:rsidRDefault="0015035E" w:rsidP="0088585C">
            <w:pPr>
              <w:shd w:val="clear" w:color="auto" w:fill="FFFFFF"/>
              <w:rPr>
                <w:lang w:val="en-US"/>
              </w:rPr>
            </w:pPr>
            <w:proofErr w:type="spellStart"/>
            <w:r>
              <w:rPr>
                <w:color w:val="000000"/>
                <w:lang w:val="en-US"/>
              </w:rPr>
              <w:t>Anthracene</w:t>
            </w:r>
            <w:proofErr w:type="spellEnd"/>
            <w:r>
              <w:rPr>
                <w:color w:val="000000"/>
                <w:lang w:val="en-US"/>
              </w:rPr>
              <w:t xml:space="preserve">, </w:t>
            </w:r>
            <w:proofErr w:type="spellStart"/>
            <w:r>
              <w:rPr>
                <w:color w:val="000000"/>
                <w:lang w:val="en-US"/>
              </w:rPr>
              <w:t>phenanthrene</w:t>
            </w:r>
            <w:proofErr w:type="spellEnd"/>
            <w:r>
              <w:rPr>
                <w:color w:val="000000"/>
                <w:lang w:val="en-US"/>
              </w:rPr>
              <w:t>; aromatic properties. Recovery, oxidation.</w:t>
            </w:r>
          </w:p>
          <w:p w:rsidR="0015035E" w:rsidRPr="004215E0" w:rsidRDefault="0015035E" w:rsidP="0088585C">
            <w:pPr>
              <w:shd w:val="clear" w:color="auto" w:fill="FFFFFF"/>
              <w:rPr>
                <w:lang w:val="en-US"/>
              </w:rPr>
            </w:pPr>
            <w:r>
              <w:rPr>
                <w:color w:val="000000"/>
                <w:lang w:val="en-US"/>
              </w:rPr>
              <w:t xml:space="preserve">1.16. Spatial structure of organic compounds (basics of stereochemistry). Configuration and conformation are the most important concepts of stereochemistry. Elements of symmetry of molecules (axis, plane, center) and symmetry operations (rotation, reflection). Chiral and achiral molecules. Asymmetric carbon atom as a chiral center. Methods for </w:t>
            </w:r>
            <w:r>
              <w:rPr>
                <w:color w:val="000000"/>
                <w:lang w:val="en-US"/>
              </w:rPr>
              <w:lastRenderedPageBreak/>
              <w:t>depicting the spatial structure of molecules.</w:t>
            </w:r>
          </w:p>
          <w:p w:rsidR="0015035E" w:rsidRPr="004215E0" w:rsidRDefault="0015035E" w:rsidP="0088585C">
            <w:pPr>
              <w:shd w:val="clear" w:color="auto" w:fill="FFFFFF"/>
              <w:rPr>
                <w:lang w:val="en-US"/>
              </w:rPr>
            </w:pPr>
            <w:r>
              <w:rPr>
                <w:color w:val="000000"/>
                <w:lang w:val="en-US"/>
              </w:rPr>
              <w:t>Stereoisomerism of molecules with one center of chirality (</w:t>
            </w:r>
            <w:proofErr w:type="spellStart"/>
            <w:r>
              <w:rPr>
                <w:color w:val="000000"/>
                <w:lang w:val="en-US"/>
              </w:rPr>
              <w:t>enantiomerism</w:t>
            </w:r>
            <w:proofErr w:type="spellEnd"/>
            <w:r>
              <w:rPr>
                <w:color w:val="000000"/>
                <w:lang w:val="en-US"/>
              </w:rPr>
              <w:t xml:space="preserve">). Glyceraldehyde as a configuration standard. Fisher projection formulas. Optical activity of enantiomers. </w:t>
            </w:r>
            <w:proofErr w:type="spellStart"/>
            <w:r>
              <w:rPr>
                <w:color w:val="000000"/>
                <w:lang w:val="en-US"/>
              </w:rPr>
              <w:t>Polarimetry</w:t>
            </w:r>
            <w:proofErr w:type="spellEnd"/>
            <w:r>
              <w:rPr>
                <w:color w:val="000000"/>
                <w:lang w:val="en-US"/>
              </w:rPr>
              <w:t xml:space="preserve"> as a method for studying optically active compounds. Relative and absolute configurations. D</w:t>
            </w:r>
            <w:proofErr w:type="gramStart"/>
            <w:r>
              <w:rPr>
                <w:color w:val="000000"/>
                <w:lang w:val="en-US"/>
              </w:rPr>
              <w:t>,L</w:t>
            </w:r>
            <w:proofErr w:type="gramEnd"/>
            <w:r>
              <w:rPr>
                <w:color w:val="000000"/>
                <w:lang w:val="en-US"/>
              </w:rPr>
              <w:t xml:space="preserve">- and R,S-systems of </w:t>
            </w:r>
            <w:proofErr w:type="spellStart"/>
            <w:r>
              <w:rPr>
                <w:color w:val="000000"/>
                <w:lang w:val="en-US"/>
              </w:rPr>
              <w:t>stereochemical</w:t>
            </w:r>
            <w:proofErr w:type="spellEnd"/>
            <w:r>
              <w:rPr>
                <w:color w:val="000000"/>
                <w:lang w:val="en-US"/>
              </w:rPr>
              <w:t xml:space="preserve"> nomenclature. </w:t>
            </w:r>
            <w:proofErr w:type="spellStart"/>
            <w:r>
              <w:rPr>
                <w:color w:val="000000"/>
                <w:lang w:val="en-US"/>
              </w:rPr>
              <w:t>Racemates</w:t>
            </w:r>
            <w:proofErr w:type="spellEnd"/>
            <w:r>
              <w:rPr>
                <w:color w:val="000000"/>
                <w:lang w:val="en-US"/>
              </w:rPr>
              <w:t>.</w:t>
            </w:r>
          </w:p>
          <w:p w:rsidR="0015035E" w:rsidRPr="004215E0" w:rsidRDefault="0015035E" w:rsidP="0088585C">
            <w:pPr>
              <w:shd w:val="clear" w:color="auto" w:fill="FFFFFF"/>
              <w:rPr>
                <w:lang w:val="en-US"/>
              </w:rPr>
            </w:pPr>
            <w:r>
              <w:rPr>
                <w:color w:val="000000"/>
                <w:lang w:val="en-US"/>
              </w:rPr>
              <w:t>Stereoisomerism of molecules with two or more centers of chirality (</w:t>
            </w:r>
            <w:proofErr w:type="spellStart"/>
            <w:r>
              <w:rPr>
                <w:color w:val="000000"/>
                <w:lang w:val="en-US"/>
              </w:rPr>
              <w:t>enantiomerism</w:t>
            </w:r>
            <w:proofErr w:type="spellEnd"/>
            <w:r>
              <w:rPr>
                <w:color w:val="000000"/>
                <w:lang w:val="en-US"/>
              </w:rPr>
              <w:t xml:space="preserve">, </w:t>
            </w:r>
            <w:r>
              <w:rPr>
                <w:color w:val="000000"/>
              </w:rPr>
              <w:t>σ</w:t>
            </w:r>
            <w:r>
              <w:rPr>
                <w:color w:val="000000"/>
                <w:lang w:val="en-US"/>
              </w:rPr>
              <w:t xml:space="preserve">- and </w:t>
            </w:r>
            <w:r>
              <w:rPr>
                <w:color w:val="000000"/>
              </w:rPr>
              <w:t>π</w:t>
            </w:r>
            <w:r>
              <w:rPr>
                <w:color w:val="000000"/>
                <w:lang w:val="en-US"/>
              </w:rPr>
              <w:t>-</w:t>
            </w:r>
            <w:proofErr w:type="spellStart"/>
            <w:r>
              <w:rPr>
                <w:color w:val="000000"/>
                <w:lang w:val="en-US"/>
              </w:rPr>
              <w:t>diastereomerism</w:t>
            </w:r>
            <w:proofErr w:type="spellEnd"/>
            <w:r>
              <w:rPr>
                <w:color w:val="000000"/>
                <w:lang w:val="en-US"/>
              </w:rPr>
              <w:t>). E</w:t>
            </w:r>
            <w:proofErr w:type="gramStart"/>
            <w:r>
              <w:rPr>
                <w:color w:val="000000"/>
                <w:lang w:val="en-US"/>
              </w:rPr>
              <w:t>,Z</w:t>
            </w:r>
            <w:proofErr w:type="gramEnd"/>
            <w:r>
              <w:rPr>
                <w:color w:val="000000"/>
                <w:lang w:val="en-US"/>
              </w:rPr>
              <w:t>-</w:t>
            </w:r>
            <w:proofErr w:type="spellStart"/>
            <w:r>
              <w:rPr>
                <w:color w:val="000000"/>
                <w:lang w:val="en-US"/>
              </w:rPr>
              <w:t>stereochemical</w:t>
            </w:r>
            <w:proofErr w:type="spellEnd"/>
            <w:r>
              <w:rPr>
                <w:color w:val="000000"/>
                <w:lang w:val="en-US"/>
              </w:rPr>
              <w:t xml:space="preserve"> series. The difference between the properties of enantiomers and </w:t>
            </w:r>
            <w:proofErr w:type="spellStart"/>
            <w:r>
              <w:rPr>
                <w:color w:val="000000"/>
                <w:lang w:val="en-US"/>
              </w:rPr>
              <w:t>diastereomers</w:t>
            </w:r>
            <w:proofErr w:type="spellEnd"/>
            <w:r>
              <w:rPr>
                <w:color w:val="000000"/>
                <w:lang w:val="en-US"/>
              </w:rPr>
              <w:t xml:space="preserve">. Methods for separating </w:t>
            </w:r>
            <w:proofErr w:type="spellStart"/>
            <w:r>
              <w:rPr>
                <w:color w:val="000000"/>
                <w:lang w:val="en-US"/>
              </w:rPr>
              <w:t>racemates</w:t>
            </w:r>
            <w:proofErr w:type="spellEnd"/>
            <w:r>
              <w:rPr>
                <w:color w:val="000000"/>
                <w:lang w:val="en-US"/>
              </w:rPr>
              <w:t>.</w:t>
            </w:r>
          </w:p>
          <w:p w:rsidR="0015035E" w:rsidRPr="004215E0" w:rsidRDefault="0015035E" w:rsidP="0088585C">
            <w:pPr>
              <w:shd w:val="clear" w:color="auto" w:fill="FFFFFF"/>
              <w:rPr>
                <w:lang w:val="en-US"/>
              </w:rPr>
            </w:pPr>
            <w:r>
              <w:rPr>
                <w:color w:val="000000"/>
                <w:lang w:val="en-US"/>
              </w:rPr>
              <w:t xml:space="preserve">Conformations. The emergence of conformations as a result of rotation around </w:t>
            </w:r>
            <w:r>
              <w:rPr>
                <w:color w:val="000000"/>
              </w:rPr>
              <w:t>σ</w:t>
            </w:r>
            <w:r>
              <w:rPr>
                <w:color w:val="000000"/>
                <w:lang w:val="en-US"/>
              </w:rPr>
              <w:t>-bonds. Factors that hinder rotation.</w:t>
            </w:r>
          </w:p>
          <w:p w:rsidR="0015035E" w:rsidRPr="004215E0" w:rsidRDefault="0015035E" w:rsidP="0088585C">
            <w:pPr>
              <w:shd w:val="clear" w:color="auto" w:fill="FFFFFF"/>
              <w:rPr>
                <w:lang w:val="en-US"/>
              </w:rPr>
            </w:pPr>
            <w:r>
              <w:rPr>
                <w:color w:val="000000"/>
                <w:lang w:val="en-US"/>
              </w:rPr>
              <w:t>Relationship of spatial structure with biological activity.</w:t>
            </w:r>
          </w:p>
        </w:tc>
      </w:tr>
      <w:tr w:rsidR="0015035E" w:rsidTr="007B5E02">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35E" w:rsidRDefault="0015035E" w:rsidP="0015035E">
            <w:pPr>
              <w:numPr>
                <w:ilvl w:val="0"/>
                <w:numId w:val="5"/>
              </w:numPr>
              <w:tabs>
                <w:tab w:val="left" w:pos="208"/>
              </w:tabs>
              <w:suppressAutoHyphens/>
              <w:autoSpaceDE/>
              <w:autoSpaceDN/>
              <w:adjustRightInd/>
              <w:snapToGrid w:val="0"/>
              <w:ind w:left="0" w:firstLine="0"/>
              <w:jc w:val="center"/>
              <w:rPr>
                <w:bCs/>
                <w:color w:val="00000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035E" w:rsidRDefault="0015035E" w:rsidP="0088585C">
            <w:pPr>
              <w:tabs>
                <w:tab w:val="left" w:pos="708"/>
                <w:tab w:val="right" w:leader="underscore" w:pos="9639"/>
              </w:tabs>
            </w:pPr>
            <w:r>
              <w:rPr>
                <w:bCs/>
                <w:lang w:val="en-US"/>
              </w:rPr>
              <w:t>UC</w:t>
            </w:r>
            <w:r>
              <w:rPr>
                <w:bCs/>
              </w:rPr>
              <w:t>-1</w:t>
            </w:r>
          </w:p>
          <w:p w:rsidR="0015035E" w:rsidRDefault="0015035E" w:rsidP="0088585C">
            <w:pPr>
              <w:tabs>
                <w:tab w:val="left" w:pos="708"/>
                <w:tab w:val="right" w:leader="underscore" w:pos="9639"/>
              </w:tabs>
            </w:pPr>
            <w:r>
              <w:rPr>
                <w:bCs/>
                <w:lang w:val="en-US"/>
              </w:rPr>
              <w:t>GPC</w:t>
            </w:r>
            <w:r>
              <w:rPr>
                <w:bCs/>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5035E" w:rsidRPr="004215E0" w:rsidRDefault="0015035E" w:rsidP="0088585C">
            <w:pPr>
              <w:rPr>
                <w:lang w:val="en-US"/>
              </w:rPr>
            </w:pPr>
            <w:r>
              <w:rPr>
                <w:lang w:val="en-US"/>
              </w:rPr>
              <w:t xml:space="preserve">The main classes of mono- and </w:t>
            </w:r>
            <w:proofErr w:type="spellStart"/>
            <w:r>
              <w:rPr>
                <w:lang w:val="en-US"/>
              </w:rPr>
              <w:t>polyfunctional</w:t>
            </w:r>
            <w:proofErr w:type="spellEnd"/>
            <w:r>
              <w:rPr>
                <w:lang w:val="en-US"/>
              </w:rPr>
              <w:t xml:space="preserve"> organic compounds.</w:t>
            </w:r>
          </w:p>
        </w:tc>
        <w:tc>
          <w:tcPr>
            <w:tcW w:w="6205" w:type="dxa"/>
            <w:tcBorders>
              <w:top w:val="single" w:sz="4" w:space="0" w:color="000000"/>
              <w:left w:val="single" w:sz="4" w:space="0" w:color="000000"/>
              <w:bottom w:val="single" w:sz="4" w:space="0" w:color="000000"/>
              <w:right w:val="single" w:sz="4" w:space="0" w:color="000000"/>
            </w:tcBorders>
            <w:shd w:val="clear" w:color="auto" w:fill="auto"/>
          </w:tcPr>
          <w:p w:rsidR="0015035E" w:rsidRPr="004215E0" w:rsidRDefault="0015035E" w:rsidP="0088585C">
            <w:pPr>
              <w:shd w:val="clear" w:color="auto" w:fill="FFFFFF"/>
              <w:rPr>
                <w:lang w:val="en-US"/>
              </w:rPr>
            </w:pPr>
            <w:r>
              <w:rPr>
                <w:color w:val="000000"/>
                <w:lang w:val="en-US"/>
              </w:rPr>
              <w:t xml:space="preserve">2.1. Halogen derivatives of hydrocarbons. Classification depending on the number and arrangement of halogen atoms, the nature of the hydrocarbon radical. Nomenclature. </w:t>
            </w:r>
            <w:proofErr w:type="gramStart"/>
            <w:r>
              <w:rPr>
                <w:color w:val="000000"/>
                <w:lang w:val="en-US"/>
              </w:rPr>
              <w:t>physical</w:t>
            </w:r>
            <w:proofErr w:type="gramEnd"/>
            <w:r>
              <w:rPr>
                <w:color w:val="000000"/>
                <w:lang w:val="en-US"/>
              </w:rPr>
              <w:t xml:space="preserve"> properties.</w:t>
            </w:r>
          </w:p>
          <w:p w:rsidR="0015035E" w:rsidRPr="004215E0" w:rsidRDefault="0015035E" w:rsidP="0088585C">
            <w:pPr>
              <w:shd w:val="clear" w:color="auto" w:fill="FFFFFF"/>
              <w:rPr>
                <w:lang w:val="en-US"/>
              </w:rPr>
            </w:pPr>
            <w:r>
              <w:rPr>
                <w:color w:val="000000"/>
                <w:lang w:val="en-US"/>
              </w:rPr>
              <w:t xml:space="preserve">2.2. </w:t>
            </w:r>
            <w:proofErr w:type="spellStart"/>
            <w:proofErr w:type="gramStart"/>
            <w:r>
              <w:rPr>
                <w:color w:val="000000"/>
                <w:lang w:val="en-US"/>
              </w:rPr>
              <w:t>haloalkanes</w:t>
            </w:r>
            <w:proofErr w:type="spellEnd"/>
            <w:proofErr w:type="gramEnd"/>
            <w:r>
              <w:rPr>
                <w:color w:val="000000"/>
                <w:lang w:val="en-US"/>
              </w:rPr>
              <w:t xml:space="preserve"> and </w:t>
            </w:r>
            <w:proofErr w:type="spellStart"/>
            <w:r>
              <w:rPr>
                <w:color w:val="000000"/>
                <w:lang w:val="en-US"/>
              </w:rPr>
              <w:t>halocycloalkanes</w:t>
            </w:r>
            <w:proofErr w:type="spellEnd"/>
            <w:r>
              <w:rPr>
                <w:color w:val="000000"/>
                <w:lang w:val="en-US"/>
              </w:rPr>
              <w:t xml:space="preserve">. Ways to get. Characterization of carbon-halogen bonds (length, energy, polarity, </w:t>
            </w:r>
            <w:proofErr w:type="spellStart"/>
            <w:r>
              <w:rPr>
                <w:color w:val="000000"/>
                <w:lang w:val="en-US"/>
              </w:rPr>
              <w:t>polarizability</w:t>
            </w:r>
            <w:proofErr w:type="spellEnd"/>
            <w:r>
              <w:rPr>
                <w:color w:val="000000"/>
                <w:lang w:val="en-US"/>
              </w:rPr>
              <w:t xml:space="preserve">). Reactions of </w:t>
            </w:r>
            <w:proofErr w:type="spellStart"/>
            <w:r>
              <w:rPr>
                <w:color w:val="000000"/>
                <w:lang w:val="en-US"/>
              </w:rPr>
              <w:t>nucleophilic</w:t>
            </w:r>
            <w:proofErr w:type="spellEnd"/>
            <w:r>
              <w:rPr>
                <w:color w:val="000000"/>
                <w:lang w:val="en-US"/>
              </w:rPr>
              <w:t xml:space="preserve"> substitution; the mechanism of mono- and bimolecular reactions, their </w:t>
            </w:r>
            <w:proofErr w:type="spellStart"/>
            <w:r>
              <w:rPr>
                <w:color w:val="000000"/>
                <w:lang w:val="en-US"/>
              </w:rPr>
              <w:t>stereochemical</w:t>
            </w:r>
            <w:proofErr w:type="spellEnd"/>
            <w:r>
              <w:rPr>
                <w:color w:val="000000"/>
                <w:lang w:val="en-US"/>
              </w:rPr>
              <w:t xml:space="preserve"> orientation. Transformation of halogen derivatives of hydrocarbons into alcohols, ethers and esters, sulfides, amines, nitriles. </w:t>
            </w:r>
            <w:proofErr w:type="gramStart"/>
            <w:r>
              <w:rPr>
                <w:color w:val="000000"/>
                <w:lang w:val="en-US"/>
              </w:rPr>
              <w:t>nitro</w:t>
            </w:r>
            <w:proofErr w:type="gramEnd"/>
            <w:r>
              <w:rPr>
                <w:color w:val="000000"/>
                <w:lang w:val="en-US"/>
              </w:rPr>
              <w:t xml:space="preserve"> derivatives.</w:t>
            </w:r>
          </w:p>
          <w:p w:rsidR="0015035E" w:rsidRPr="004215E0" w:rsidRDefault="0015035E" w:rsidP="0088585C">
            <w:pPr>
              <w:shd w:val="clear" w:color="auto" w:fill="FFFFFF"/>
              <w:rPr>
                <w:lang w:val="en-US"/>
              </w:rPr>
            </w:pPr>
            <w:r>
              <w:rPr>
                <w:color w:val="000000"/>
                <w:lang w:val="en-US"/>
              </w:rPr>
              <w:t xml:space="preserve">Elimination reactions: </w:t>
            </w:r>
            <w:proofErr w:type="spellStart"/>
            <w:r>
              <w:rPr>
                <w:color w:val="000000"/>
                <w:lang w:val="en-US"/>
              </w:rPr>
              <w:t>dehydrohalogenation</w:t>
            </w:r>
            <w:proofErr w:type="spellEnd"/>
            <w:r>
              <w:rPr>
                <w:color w:val="000000"/>
                <w:lang w:val="en-US"/>
              </w:rPr>
              <w:t xml:space="preserve">, </w:t>
            </w:r>
            <w:proofErr w:type="spellStart"/>
            <w:r>
              <w:rPr>
                <w:color w:val="000000"/>
                <w:lang w:val="en-US"/>
              </w:rPr>
              <w:t>dehalogenation</w:t>
            </w:r>
            <w:proofErr w:type="spellEnd"/>
            <w:r>
              <w:rPr>
                <w:color w:val="000000"/>
                <w:lang w:val="en-US"/>
              </w:rPr>
              <w:t xml:space="preserve">. </w:t>
            </w:r>
            <w:proofErr w:type="spellStart"/>
            <w:r>
              <w:rPr>
                <w:color w:val="000000"/>
                <w:lang w:val="en-US"/>
              </w:rPr>
              <w:t>Zaitsev's</w:t>
            </w:r>
            <w:proofErr w:type="spellEnd"/>
            <w:r>
              <w:rPr>
                <w:color w:val="000000"/>
                <w:lang w:val="en-US"/>
              </w:rPr>
              <w:t xml:space="preserve"> rule. Competitiveness of </w:t>
            </w:r>
            <w:proofErr w:type="spellStart"/>
            <w:r>
              <w:rPr>
                <w:color w:val="000000"/>
                <w:lang w:val="en-US"/>
              </w:rPr>
              <w:t>nucleophilic</w:t>
            </w:r>
            <w:proofErr w:type="spellEnd"/>
            <w:r>
              <w:rPr>
                <w:color w:val="000000"/>
                <w:lang w:val="en-US"/>
              </w:rPr>
              <w:t xml:space="preserve"> substitution and elimination reactions.</w:t>
            </w:r>
          </w:p>
          <w:p w:rsidR="0015035E" w:rsidRPr="004215E0" w:rsidRDefault="0015035E" w:rsidP="0088585C">
            <w:pPr>
              <w:shd w:val="clear" w:color="auto" w:fill="FFFFFF"/>
              <w:rPr>
                <w:lang w:val="en-US"/>
              </w:rPr>
            </w:pPr>
            <w:r>
              <w:rPr>
                <w:color w:val="000000"/>
                <w:lang w:val="en-US"/>
              </w:rPr>
              <w:t xml:space="preserve">2.3. </w:t>
            </w:r>
            <w:proofErr w:type="spellStart"/>
            <w:r>
              <w:rPr>
                <w:color w:val="000000"/>
                <w:lang w:val="en-US"/>
              </w:rPr>
              <w:t>Halogenalkenes</w:t>
            </w:r>
            <w:proofErr w:type="spellEnd"/>
            <w:r>
              <w:rPr>
                <w:color w:val="000000"/>
                <w:lang w:val="en-US"/>
              </w:rPr>
              <w:t xml:space="preserve">. </w:t>
            </w:r>
            <w:proofErr w:type="spellStart"/>
            <w:r>
              <w:rPr>
                <w:color w:val="000000"/>
                <w:lang w:val="en-US"/>
              </w:rPr>
              <w:t>Allyl</w:t>
            </w:r>
            <w:proofErr w:type="spellEnd"/>
            <w:r>
              <w:rPr>
                <w:color w:val="000000"/>
                <w:lang w:val="en-US"/>
              </w:rPr>
              <w:t xml:space="preserve"> and vinyl halides, causes of different reactivity in </w:t>
            </w:r>
            <w:proofErr w:type="spellStart"/>
            <w:r>
              <w:rPr>
                <w:color w:val="000000"/>
                <w:lang w:val="en-US"/>
              </w:rPr>
              <w:t>nucleophilic</w:t>
            </w:r>
            <w:proofErr w:type="spellEnd"/>
            <w:r>
              <w:rPr>
                <w:color w:val="000000"/>
                <w:lang w:val="en-US"/>
              </w:rPr>
              <w:t xml:space="preserve"> substitution reactions.</w:t>
            </w:r>
          </w:p>
          <w:p w:rsidR="0015035E" w:rsidRPr="004215E0" w:rsidRDefault="0015035E" w:rsidP="0088585C">
            <w:pPr>
              <w:shd w:val="clear" w:color="auto" w:fill="FFFFFF"/>
              <w:rPr>
                <w:lang w:val="en-US"/>
              </w:rPr>
            </w:pPr>
            <w:r>
              <w:rPr>
                <w:color w:val="000000"/>
                <w:lang w:val="en-US"/>
              </w:rPr>
              <w:t xml:space="preserve">2.4. </w:t>
            </w:r>
            <w:proofErr w:type="spellStart"/>
            <w:r>
              <w:rPr>
                <w:color w:val="000000"/>
                <w:lang w:val="en-US"/>
              </w:rPr>
              <w:t>Halogenarenes</w:t>
            </w:r>
            <w:proofErr w:type="spellEnd"/>
            <w:r>
              <w:rPr>
                <w:color w:val="000000"/>
                <w:lang w:val="en-US"/>
              </w:rPr>
              <w:t xml:space="preserve">. </w:t>
            </w:r>
            <w:proofErr w:type="spellStart"/>
            <w:r>
              <w:rPr>
                <w:color w:val="000000"/>
                <w:lang w:val="en-US"/>
              </w:rPr>
              <w:t>Nucleophilic</w:t>
            </w:r>
            <w:proofErr w:type="spellEnd"/>
            <w:r>
              <w:rPr>
                <w:color w:val="000000"/>
                <w:lang w:val="en-US"/>
              </w:rPr>
              <w:t xml:space="preserve"> substitution of the halogen in the nucleus. The difference in the mobility of the halogen in the aromatic ring and the side chain. Deactivating and orienting effect of halogen in electrophilic substitution reactions.</w:t>
            </w:r>
          </w:p>
          <w:p w:rsidR="0015035E" w:rsidRPr="004215E0" w:rsidRDefault="0015035E" w:rsidP="0088585C">
            <w:pPr>
              <w:shd w:val="clear" w:color="auto" w:fill="FFFFFF"/>
              <w:rPr>
                <w:lang w:val="en-US"/>
              </w:rPr>
            </w:pPr>
            <w:r>
              <w:rPr>
                <w:color w:val="000000"/>
                <w:lang w:val="en-US"/>
              </w:rPr>
              <w:t xml:space="preserve">Ethyl chloride, carbon tetrachloride, chloroform, </w:t>
            </w:r>
            <w:proofErr w:type="spellStart"/>
            <w:r>
              <w:rPr>
                <w:color w:val="000000"/>
                <w:lang w:val="en-US"/>
              </w:rPr>
              <w:t>iodoform</w:t>
            </w:r>
            <w:proofErr w:type="spellEnd"/>
            <w:r>
              <w:rPr>
                <w:color w:val="000000"/>
                <w:lang w:val="en-US"/>
              </w:rPr>
              <w:t xml:space="preserve">, </w:t>
            </w:r>
            <w:proofErr w:type="spellStart"/>
            <w:r>
              <w:rPr>
                <w:color w:val="000000"/>
                <w:lang w:val="en-US"/>
              </w:rPr>
              <w:t>chlorobenzene</w:t>
            </w:r>
            <w:proofErr w:type="spellEnd"/>
            <w:r>
              <w:rPr>
                <w:color w:val="000000"/>
                <w:lang w:val="en-US"/>
              </w:rPr>
              <w:t>, benzyl chloride.</w:t>
            </w:r>
          </w:p>
          <w:p w:rsidR="0015035E" w:rsidRPr="004215E0" w:rsidRDefault="0015035E" w:rsidP="0088585C">
            <w:pPr>
              <w:shd w:val="clear" w:color="auto" w:fill="FFFFFF"/>
              <w:rPr>
                <w:lang w:val="en-US"/>
              </w:rPr>
            </w:pPr>
            <w:r>
              <w:rPr>
                <w:color w:val="000000"/>
                <w:lang w:val="en-US"/>
              </w:rPr>
              <w:t>Identification of halogen derivatives of hydrocarbons.</w:t>
            </w:r>
          </w:p>
          <w:p w:rsidR="0015035E" w:rsidRPr="004215E0" w:rsidRDefault="0015035E" w:rsidP="0088585C">
            <w:pPr>
              <w:shd w:val="clear" w:color="auto" w:fill="FFFFFF"/>
              <w:rPr>
                <w:lang w:val="en-US"/>
              </w:rPr>
            </w:pPr>
            <w:r>
              <w:rPr>
                <w:color w:val="000000"/>
                <w:lang w:val="en-US"/>
              </w:rPr>
              <w:t xml:space="preserve">2.5. Alcohols. Classification according to the number and arrangement of hydroxyl groups, according to the nature of the radical. Nomenclature. </w:t>
            </w:r>
            <w:proofErr w:type="gramStart"/>
            <w:r>
              <w:rPr>
                <w:color w:val="000000"/>
                <w:lang w:val="en-US"/>
              </w:rPr>
              <w:t>physical</w:t>
            </w:r>
            <w:proofErr w:type="gramEnd"/>
            <w:r>
              <w:rPr>
                <w:color w:val="000000"/>
                <w:lang w:val="en-US"/>
              </w:rPr>
              <w:t xml:space="preserve"> properties. Spectral characteristics of alcohols. Ways to get.</w:t>
            </w:r>
          </w:p>
          <w:p w:rsidR="0015035E" w:rsidRPr="004215E0" w:rsidRDefault="0015035E" w:rsidP="0088585C">
            <w:pPr>
              <w:shd w:val="clear" w:color="auto" w:fill="FFFFFF"/>
              <w:rPr>
                <w:lang w:val="en-US"/>
              </w:rPr>
            </w:pPr>
            <w:r>
              <w:rPr>
                <w:color w:val="000000"/>
                <w:lang w:val="en-US"/>
              </w:rPr>
              <w:t xml:space="preserve">2.6. </w:t>
            </w:r>
            <w:r>
              <w:rPr>
                <w:color w:val="000000"/>
              </w:rPr>
              <w:t>К</w:t>
            </w:r>
            <w:r>
              <w:rPr>
                <w:color w:val="000000"/>
                <w:lang w:val="en-US"/>
              </w:rPr>
              <w:t xml:space="preserve">acidic properties: the formation of </w:t>
            </w:r>
            <w:proofErr w:type="spellStart"/>
            <w:r>
              <w:rPr>
                <w:color w:val="000000"/>
                <w:lang w:val="en-US"/>
              </w:rPr>
              <w:t>alcoholates</w:t>
            </w:r>
            <w:proofErr w:type="spellEnd"/>
            <w:r>
              <w:rPr>
                <w:color w:val="000000"/>
                <w:lang w:val="en-US"/>
              </w:rPr>
              <w:t xml:space="preserve">. Main properties: formation of </w:t>
            </w:r>
            <w:proofErr w:type="spellStart"/>
            <w:r>
              <w:rPr>
                <w:color w:val="000000"/>
                <w:lang w:val="en-US"/>
              </w:rPr>
              <w:t>oxonium</w:t>
            </w:r>
            <w:proofErr w:type="spellEnd"/>
            <w:r>
              <w:rPr>
                <w:color w:val="000000"/>
                <w:lang w:val="en-US"/>
              </w:rPr>
              <w:t xml:space="preserve"> salts. Intermolecular hydrogen bonds as a consequence of the amphoteric nature of alcohols. Influence of intermolecular association on physical properties and spectral characteristics.</w:t>
            </w:r>
          </w:p>
          <w:p w:rsidR="0015035E" w:rsidRPr="004215E0" w:rsidRDefault="0015035E" w:rsidP="0088585C">
            <w:pPr>
              <w:shd w:val="clear" w:color="auto" w:fill="FFFFFF"/>
              <w:rPr>
                <w:lang w:val="en-US"/>
              </w:rPr>
            </w:pPr>
            <w:r>
              <w:rPr>
                <w:color w:val="000000"/>
                <w:lang w:val="en-US"/>
              </w:rPr>
              <w:t xml:space="preserve">2.7. </w:t>
            </w:r>
            <w:proofErr w:type="spellStart"/>
            <w:r>
              <w:rPr>
                <w:color w:val="000000"/>
                <w:lang w:val="en-US"/>
              </w:rPr>
              <w:t>Nucleophilic</w:t>
            </w:r>
            <w:proofErr w:type="spellEnd"/>
            <w:r>
              <w:rPr>
                <w:color w:val="000000"/>
                <w:lang w:val="en-US"/>
              </w:rPr>
              <w:t xml:space="preserve"> and basic properties of alcohols: obtaining </w:t>
            </w:r>
            <w:proofErr w:type="spellStart"/>
            <w:r>
              <w:rPr>
                <w:color w:val="000000"/>
                <w:lang w:val="en-US"/>
              </w:rPr>
              <w:t>haloalkanes</w:t>
            </w:r>
            <w:proofErr w:type="spellEnd"/>
            <w:r>
              <w:rPr>
                <w:color w:val="000000"/>
                <w:lang w:val="en-US"/>
              </w:rPr>
              <w:t xml:space="preserve">, ethers and esters. Intermolecular and </w:t>
            </w:r>
            <w:proofErr w:type="spellStart"/>
            <w:r>
              <w:rPr>
                <w:color w:val="000000"/>
                <w:lang w:val="en-US"/>
              </w:rPr>
              <w:t>intramolecular</w:t>
            </w:r>
            <w:proofErr w:type="spellEnd"/>
            <w:r>
              <w:rPr>
                <w:color w:val="000000"/>
                <w:lang w:val="en-US"/>
              </w:rPr>
              <w:t xml:space="preserve"> dehydration of alcohols. Alcohol oxidation.</w:t>
            </w:r>
          </w:p>
          <w:p w:rsidR="0015035E" w:rsidRPr="004215E0" w:rsidRDefault="0015035E" w:rsidP="0088585C">
            <w:pPr>
              <w:shd w:val="clear" w:color="auto" w:fill="FFFFFF"/>
              <w:rPr>
                <w:lang w:val="en-US"/>
              </w:rPr>
            </w:pPr>
            <w:r>
              <w:rPr>
                <w:color w:val="000000"/>
                <w:lang w:val="en-US"/>
              </w:rPr>
              <w:t xml:space="preserve">2.8. Polyhydric alcohols, features of their chemical behavior. </w:t>
            </w:r>
            <w:r>
              <w:rPr>
                <w:color w:val="000000"/>
                <w:lang w:val="en-US"/>
              </w:rPr>
              <w:lastRenderedPageBreak/>
              <w:t xml:space="preserve">Unsaturated alcohols; </w:t>
            </w:r>
            <w:proofErr w:type="spellStart"/>
            <w:r>
              <w:rPr>
                <w:color w:val="000000"/>
                <w:lang w:val="en-US"/>
              </w:rPr>
              <w:t>prototropic</w:t>
            </w:r>
            <w:proofErr w:type="spellEnd"/>
            <w:r>
              <w:rPr>
                <w:color w:val="000000"/>
                <w:lang w:val="en-US"/>
              </w:rPr>
              <w:t xml:space="preserve"> </w:t>
            </w:r>
            <w:proofErr w:type="spellStart"/>
            <w:r>
              <w:rPr>
                <w:color w:val="000000"/>
                <w:lang w:val="en-US"/>
              </w:rPr>
              <w:t>tautomerism</w:t>
            </w:r>
            <w:proofErr w:type="spellEnd"/>
            <w:r>
              <w:rPr>
                <w:color w:val="000000"/>
                <w:lang w:val="en-US"/>
              </w:rPr>
              <w:t xml:space="preserve"> of </w:t>
            </w:r>
            <w:proofErr w:type="spellStart"/>
            <w:r>
              <w:rPr>
                <w:color w:val="000000"/>
                <w:lang w:val="en-US"/>
              </w:rPr>
              <w:t>enols</w:t>
            </w:r>
            <w:proofErr w:type="spellEnd"/>
            <w:r>
              <w:rPr>
                <w:color w:val="000000"/>
                <w:lang w:val="en-US"/>
              </w:rPr>
              <w:t xml:space="preserve">. </w:t>
            </w:r>
            <w:proofErr w:type="spellStart"/>
            <w:r>
              <w:rPr>
                <w:color w:val="000000"/>
                <w:lang w:val="en-US"/>
              </w:rPr>
              <w:t>Eltekov</w:t>
            </w:r>
            <w:proofErr w:type="spellEnd"/>
            <w:r>
              <w:rPr>
                <w:color w:val="000000"/>
                <w:lang w:val="en-US"/>
              </w:rPr>
              <w:t xml:space="preserve"> rearrangement.</w:t>
            </w:r>
          </w:p>
          <w:p w:rsidR="0015035E" w:rsidRPr="004215E0" w:rsidRDefault="0015035E" w:rsidP="0088585C">
            <w:pPr>
              <w:shd w:val="clear" w:color="auto" w:fill="FFFFFF"/>
              <w:rPr>
                <w:lang w:val="en-US"/>
              </w:rPr>
            </w:pPr>
            <w:r>
              <w:rPr>
                <w:color w:val="000000"/>
                <w:lang w:val="en-US"/>
              </w:rPr>
              <w:t xml:space="preserve">Methanol, ethanol, </w:t>
            </w:r>
            <w:proofErr w:type="spellStart"/>
            <w:r>
              <w:rPr>
                <w:color w:val="000000"/>
                <w:lang w:val="en-US"/>
              </w:rPr>
              <w:t>propanols</w:t>
            </w:r>
            <w:proofErr w:type="spellEnd"/>
            <w:r>
              <w:rPr>
                <w:color w:val="000000"/>
                <w:lang w:val="en-US"/>
              </w:rPr>
              <w:t xml:space="preserve">, </w:t>
            </w:r>
            <w:proofErr w:type="spellStart"/>
            <w:r>
              <w:rPr>
                <w:color w:val="000000"/>
                <w:lang w:val="en-US"/>
              </w:rPr>
              <w:t>butanols</w:t>
            </w:r>
            <w:proofErr w:type="spellEnd"/>
            <w:r>
              <w:rPr>
                <w:color w:val="000000"/>
                <w:lang w:val="en-US"/>
              </w:rPr>
              <w:t xml:space="preserve">, benzyl alcohol, ethylene glycol, glycerin, glycerol </w:t>
            </w:r>
            <w:proofErr w:type="spellStart"/>
            <w:r>
              <w:rPr>
                <w:color w:val="000000"/>
                <w:lang w:val="en-US"/>
              </w:rPr>
              <w:t>trinitrate</w:t>
            </w:r>
            <w:proofErr w:type="spellEnd"/>
            <w:r>
              <w:rPr>
                <w:color w:val="000000"/>
                <w:lang w:val="en-US"/>
              </w:rPr>
              <w:t>. Identification of alcohols.</w:t>
            </w:r>
          </w:p>
          <w:p w:rsidR="0015035E" w:rsidRPr="004215E0" w:rsidRDefault="0015035E" w:rsidP="0088585C">
            <w:pPr>
              <w:shd w:val="clear" w:color="auto" w:fill="FFFFFF"/>
              <w:rPr>
                <w:lang w:val="en-US"/>
              </w:rPr>
            </w:pPr>
            <w:r>
              <w:rPr>
                <w:color w:val="000000"/>
                <w:lang w:val="en-US"/>
              </w:rPr>
              <w:t xml:space="preserve">2.9. Phenols. Classification according to the number of hydroxyl groups. Nomenclature. </w:t>
            </w:r>
            <w:proofErr w:type="gramStart"/>
            <w:r>
              <w:rPr>
                <w:color w:val="000000"/>
                <w:lang w:val="en-US"/>
              </w:rPr>
              <w:t>physical</w:t>
            </w:r>
            <w:proofErr w:type="gramEnd"/>
            <w:r>
              <w:rPr>
                <w:color w:val="000000"/>
                <w:lang w:val="en-US"/>
              </w:rPr>
              <w:t xml:space="preserve"> properties. Spectral characteristics of phenols. Ways to get.</w:t>
            </w:r>
          </w:p>
          <w:p w:rsidR="0015035E" w:rsidRPr="004215E0" w:rsidRDefault="0015035E" w:rsidP="0088585C">
            <w:pPr>
              <w:shd w:val="clear" w:color="auto" w:fill="FFFFFF"/>
              <w:rPr>
                <w:lang w:val="en-US"/>
              </w:rPr>
            </w:pPr>
            <w:r>
              <w:rPr>
                <w:color w:val="000000"/>
                <w:lang w:val="en-US"/>
              </w:rPr>
              <w:t xml:space="preserve">Acidic properties: formation of </w:t>
            </w:r>
            <w:proofErr w:type="spellStart"/>
            <w:r>
              <w:rPr>
                <w:color w:val="000000"/>
                <w:lang w:val="en-US"/>
              </w:rPr>
              <w:t>phenolates</w:t>
            </w:r>
            <w:proofErr w:type="spellEnd"/>
            <w:r>
              <w:rPr>
                <w:color w:val="000000"/>
                <w:lang w:val="en-US"/>
              </w:rPr>
              <w:t xml:space="preserve">. </w:t>
            </w:r>
            <w:proofErr w:type="spellStart"/>
            <w:r>
              <w:rPr>
                <w:color w:val="000000"/>
                <w:lang w:val="en-US"/>
              </w:rPr>
              <w:t>Nucleophilic</w:t>
            </w:r>
            <w:proofErr w:type="spellEnd"/>
            <w:r>
              <w:rPr>
                <w:color w:val="000000"/>
                <w:lang w:val="en-US"/>
              </w:rPr>
              <w:t xml:space="preserve"> properties of phenol: obtaining ethers and esters. Oxidation of phenols.</w:t>
            </w:r>
          </w:p>
          <w:p w:rsidR="0015035E" w:rsidRPr="004215E0" w:rsidRDefault="0015035E" w:rsidP="0088585C">
            <w:pPr>
              <w:shd w:val="clear" w:color="auto" w:fill="FFFFFF"/>
              <w:rPr>
                <w:lang w:val="en-US"/>
              </w:rPr>
            </w:pPr>
            <w:r>
              <w:rPr>
                <w:color w:val="000000"/>
                <w:lang w:val="en-US"/>
              </w:rPr>
              <w:t xml:space="preserve">Electrophilic substitution reactions in phenols: halogenation, nitration, </w:t>
            </w:r>
            <w:proofErr w:type="spellStart"/>
            <w:r>
              <w:rPr>
                <w:color w:val="000000"/>
                <w:lang w:val="en-US"/>
              </w:rPr>
              <w:t>sulfonation</w:t>
            </w:r>
            <w:proofErr w:type="spellEnd"/>
            <w:r>
              <w:rPr>
                <w:color w:val="000000"/>
                <w:lang w:val="en-US"/>
              </w:rPr>
              <w:t xml:space="preserve">, </w:t>
            </w:r>
            <w:proofErr w:type="spellStart"/>
            <w:r>
              <w:rPr>
                <w:color w:val="000000"/>
                <w:lang w:val="en-US"/>
              </w:rPr>
              <w:t>nitrosation</w:t>
            </w:r>
            <w:proofErr w:type="spellEnd"/>
            <w:r>
              <w:rPr>
                <w:color w:val="000000"/>
                <w:lang w:val="en-US"/>
              </w:rPr>
              <w:t xml:space="preserve">, carboxylation, </w:t>
            </w:r>
            <w:proofErr w:type="spellStart"/>
            <w:r>
              <w:rPr>
                <w:color w:val="000000"/>
                <w:lang w:val="en-US"/>
              </w:rPr>
              <w:t>hydroxymethylation</w:t>
            </w:r>
            <w:proofErr w:type="spellEnd"/>
            <w:r>
              <w:rPr>
                <w:color w:val="000000"/>
                <w:lang w:val="en-US"/>
              </w:rPr>
              <w:t>.</w:t>
            </w:r>
          </w:p>
          <w:p w:rsidR="0015035E" w:rsidRPr="004215E0" w:rsidRDefault="0015035E" w:rsidP="0088585C">
            <w:pPr>
              <w:shd w:val="clear" w:color="auto" w:fill="FFFFFF"/>
              <w:rPr>
                <w:lang w:val="en-US"/>
              </w:rPr>
            </w:pPr>
            <w:r>
              <w:rPr>
                <w:color w:val="000000"/>
                <w:lang w:val="en-US"/>
              </w:rPr>
              <w:t>Phenol; 2</w:t>
            </w:r>
            <w:proofErr w:type="gramStart"/>
            <w:r>
              <w:rPr>
                <w:color w:val="000000"/>
                <w:lang w:val="en-US"/>
              </w:rPr>
              <w:t>,4,6</w:t>
            </w:r>
            <w:proofErr w:type="gramEnd"/>
            <w:r>
              <w:rPr>
                <w:color w:val="000000"/>
                <w:lang w:val="en-US"/>
              </w:rPr>
              <w:t xml:space="preserve">-trinitrophenol; </w:t>
            </w:r>
            <w:r>
              <w:rPr>
                <w:color w:val="000000"/>
              </w:rPr>
              <w:t>α</w:t>
            </w:r>
            <w:r>
              <w:rPr>
                <w:color w:val="000000"/>
                <w:lang w:val="en-US"/>
              </w:rPr>
              <w:t xml:space="preserve">- and </w:t>
            </w:r>
            <w:r>
              <w:rPr>
                <w:color w:val="000000"/>
              </w:rPr>
              <w:t>β</w:t>
            </w:r>
            <w:r>
              <w:rPr>
                <w:color w:val="000000"/>
                <w:lang w:val="en-US"/>
              </w:rPr>
              <w:t>-</w:t>
            </w:r>
            <w:proofErr w:type="spellStart"/>
            <w:r>
              <w:rPr>
                <w:color w:val="000000"/>
                <w:lang w:val="en-US"/>
              </w:rPr>
              <w:t>naphthols</w:t>
            </w:r>
            <w:proofErr w:type="spellEnd"/>
            <w:r>
              <w:rPr>
                <w:color w:val="000000"/>
                <w:lang w:val="en-US"/>
              </w:rPr>
              <w:t xml:space="preserve">; </w:t>
            </w:r>
            <w:proofErr w:type="spellStart"/>
            <w:r>
              <w:rPr>
                <w:color w:val="000000"/>
                <w:lang w:val="en-US"/>
              </w:rPr>
              <w:t>pyrocatechin</w:t>
            </w:r>
            <w:proofErr w:type="spellEnd"/>
            <w:r>
              <w:rPr>
                <w:color w:val="000000"/>
                <w:lang w:val="en-US"/>
              </w:rPr>
              <w:t>, resorcinol, hydroquinone.</w:t>
            </w:r>
          </w:p>
          <w:p w:rsidR="0015035E" w:rsidRPr="004215E0" w:rsidRDefault="0015035E" w:rsidP="0088585C">
            <w:pPr>
              <w:shd w:val="clear" w:color="auto" w:fill="FFFFFF"/>
              <w:rPr>
                <w:lang w:val="en-US"/>
              </w:rPr>
            </w:pPr>
            <w:r>
              <w:rPr>
                <w:color w:val="000000"/>
                <w:lang w:val="en-US"/>
              </w:rPr>
              <w:t>Identification of phenolic compounds.</w:t>
            </w:r>
          </w:p>
          <w:p w:rsidR="0015035E" w:rsidRPr="004215E0" w:rsidRDefault="0015035E" w:rsidP="0088585C">
            <w:pPr>
              <w:shd w:val="clear" w:color="auto" w:fill="FFFFFF"/>
              <w:rPr>
                <w:lang w:val="en-US"/>
              </w:rPr>
            </w:pPr>
            <w:r>
              <w:rPr>
                <w:color w:val="000000"/>
                <w:lang w:val="en-US"/>
              </w:rPr>
              <w:t xml:space="preserve">2.10.   Ethers. Nomenclature. </w:t>
            </w:r>
            <w:proofErr w:type="gramStart"/>
            <w:r>
              <w:rPr>
                <w:color w:val="000000"/>
                <w:lang w:val="en-US"/>
              </w:rPr>
              <w:t>physical</w:t>
            </w:r>
            <w:proofErr w:type="gramEnd"/>
            <w:r>
              <w:rPr>
                <w:color w:val="000000"/>
                <w:lang w:val="en-US"/>
              </w:rPr>
              <w:t xml:space="preserve"> properties. Ways to get. Basic properties, formation of </w:t>
            </w:r>
            <w:proofErr w:type="spellStart"/>
            <w:r>
              <w:rPr>
                <w:color w:val="000000"/>
                <w:lang w:val="en-US"/>
              </w:rPr>
              <w:t>oxonium</w:t>
            </w:r>
            <w:proofErr w:type="spellEnd"/>
            <w:r>
              <w:rPr>
                <w:color w:val="000000"/>
                <w:lang w:val="en-US"/>
              </w:rPr>
              <w:t xml:space="preserve"> salts. </w:t>
            </w:r>
            <w:proofErr w:type="spellStart"/>
            <w:r>
              <w:rPr>
                <w:color w:val="000000"/>
                <w:lang w:val="en-US"/>
              </w:rPr>
              <w:t>Nucleophilic</w:t>
            </w:r>
            <w:proofErr w:type="spellEnd"/>
            <w:r>
              <w:rPr>
                <w:color w:val="000000"/>
                <w:lang w:val="en-US"/>
              </w:rPr>
              <w:t xml:space="preserve"> cleavage with </w:t>
            </w:r>
            <w:proofErr w:type="spellStart"/>
            <w:r>
              <w:rPr>
                <w:color w:val="000000"/>
                <w:lang w:val="en-US"/>
              </w:rPr>
              <w:t>hydrohalic</w:t>
            </w:r>
            <w:proofErr w:type="spellEnd"/>
            <w:r>
              <w:rPr>
                <w:color w:val="000000"/>
                <w:lang w:val="en-US"/>
              </w:rPr>
              <w:t xml:space="preserve"> acids. Oxidation. Introduction to organic </w:t>
            </w:r>
            <w:proofErr w:type="spellStart"/>
            <w:r>
              <w:rPr>
                <w:color w:val="000000"/>
                <w:lang w:val="en-US"/>
              </w:rPr>
              <w:t>hydroperoxides</w:t>
            </w:r>
            <w:proofErr w:type="spellEnd"/>
            <w:r>
              <w:rPr>
                <w:color w:val="000000"/>
                <w:lang w:val="en-US"/>
              </w:rPr>
              <w:t xml:space="preserve"> and peroxides.</w:t>
            </w:r>
          </w:p>
          <w:p w:rsidR="0015035E" w:rsidRPr="004215E0" w:rsidRDefault="0015035E" w:rsidP="0088585C">
            <w:pPr>
              <w:shd w:val="clear" w:color="auto" w:fill="FFFFFF"/>
              <w:rPr>
                <w:lang w:val="en-US"/>
              </w:rPr>
            </w:pPr>
            <w:r>
              <w:rPr>
                <w:color w:val="000000"/>
                <w:lang w:val="en-US"/>
              </w:rPr>
              <w:t xml:space="preserve">Diethyl ether, anisole, </w:t>
            </w:r>
            <w:proofErr w:type="spellStart"/>
            <w:r>
              <w:rPr>
                <w:color w:val="000000"/>
                <w:lang w:val="en-US"/>
              </w:rPr>
              <w:t>phenetol</w:t>
            </w:r>
            <w:proofErr w:type="spellEnd"/>
            <w:r>
              <w:rPr>
                <w:color w:val="000000"/>
                <w:lang w:val="en-US"/>
              </w:rPr>
              <w:t>.</w:t>
            </w:r>
          </w:p>
          <w:p w:rsidR="0015035E" w:rsidRPr="004215E0" w:rsidRDefault="0015035E" w:rsidP="0088585C">
            <w:pPr>
              <w:shd w:val="clear" w:color="auto" w:fill="FFFFFF"/>
              <w:rPr>
                <w:lang w:val="en-US"/>
              </w:rPr>
            </w:pPr>
            <w:r>
              <w:rPr>
                <w:color w:val="000000"/>
                <w:lang w:val="en-US"/>
              </w:rPr>
              <w:t xml:space="preserve">The concept of </w:t>
            </w:r>
            <w:proofErr w:type="spellStart"/>
            <w:r>
              <w:rPr>
                <w:color w:val="000000"/>
                <w:lang w:val="en-US"/>
              </w:rPr>
              <w:t>thioalcohols</w:t>
            </w:r>
            <w:proofErr w:type="spellEnd"/>
            <w:r>
              <w:rPr>
                <w:color w:val="000000"/>
                <w:lang w:val="en-US"/>
              </w:rPr>
              <w:t xml:space="preserve"> and </w:t>
            </w:r>
            <w:proofErr w:type="spellStart"/>
            <w:r>
              <w:rPr>
                <w:color w:val="000000"/>
                <w:lang w:val="en-US"/>
              </w:rPr>
              <w:t>thioethers</w:t>
            </w:r>
            <w:proofErr w:type="spellEnd"/>
            <w:r>
              <w:rPr>
                <w:color w:val="000000"/>
                <w:lang w:val="en-US"/>
              </w:rPr>
              <w:t>.</w:t>
            </w:r>
          </w:p>
          <w:p w:rsidR="0015035E" w:rsidRPr="004215E0" w:rsidRDefault="0015035E" w:rsidP="0088585C">
            <w:pPr>
              <w:shd w:val="clear" w:color="auto" w:fill="FFFFFF"/>
              <w:rPr>
                <w:lang w:val="en-US"/>
              </w:rPr>
            </w:pPr>
            <w:r>
              <w:rPr>
                <w:color w:val="000000"/>
                <w:lang w:val="en-US"/>
              </w:rPr>
              <w:t xml:space="preserve">2.11.   </w:t>
            </w:r>
            <w:proofErr w:type="gramStart"/>
            <w:r>
              <w:rPr>
                <w:color w:val="000000"/>
                <w:lang w:val="en-US"/>
              </w:rPr>
              <w:t>carbonyl</w:t>
            </w:r>
            <w:proofErr w:type="gramEnd"/>
            <w:r>
              <w:rPr>
                <w:color w:val="000000"/>
                <w:lang w:val="en-US"/>
              </w:rPr>
              <w:t xml:space="preserve"> compounds. Nomenclature. </w:t>
            </w:r>
            <w:proofErr w:type="gramStart"/>
            <w:r>
              <w:rPr>
                <w:color w:val="000000"/>
                <w:lang w:val="en-US"/>
              </w:rPr>
              <w:t>physical</w:t>
            </w:r>
            <w:proofErr w:type="gramEnd"/>
            <w:r>
              <w:rPr>
                <w:color w:val="000000"/>
                <w:lang w:val="en-US"/>
              </w:rPr>
              <w:t xml:space="preserve"> properties. Spectral characteristics. Methods for obtaining aliphatic and aromatic aldehydes and ketones.</w:t>
            </w:r>
          </w:p>
          <w:p w:rsidR="0015035E" w:rsidRPr="004215E0" w:rsidRDefault="0015035E" w:rsidP="0088585C">
            <w:pPr>
              <w:shd w:val="clear" w:color="auto" w:fill="FFFFFF"/>
              <w:rPr>
                <w:lang w:val="en-US"/>
              </w:rPr>
            </w:pPr>
            <w:r>
              <w:rPr>
                <w:color w:val="000000"/>
                <w:lang w:val="en-US"/>
              </w:rPr>
              <w:t xml:space="preserve">2.12.   </w:t>
            </w:r>
            <w:proofErr w:type="spellStart"/>
            <w:r>
              <w:rPr>
                <w:color w:val="000000"/>
                <w:lang w:val="en-US"/>
              </w:rPr>
              <w:t>Nucleophilic</w:t>
            </w:r>
            <w:proofErr w:type="spellEnd"/>
            <w:r>
              <w:rPr>
                <w:color w:val="000000"/>
                <w:lang w:val="en-US"/>
              </w:rPr>
              <w:t xml:space="preserve"> addition reactions, mechanism. Influence of the radical on the reactivity of the carbonyl group. Water connection. Factors determining the stability of hydrated forms. Addition of alcohols, sodium hydrosulfite, hydrogen cyanide, organometallic compounds (formation of primary, secondary and tertiary alcohols). Polymerization of aldehydes; </w:t>
            </w:r>
            <w:proofErr w:type="spellStart"/>
            <w:r>
              <w:rPr>
                <w:color w:val="000000"/>
                <w:lang w:val="en-US"/>
              </w:rPr>
              <w:t>paraform</w:t>
            </w:r>
            <w:proofErr w:type="spellEnd"/>
            <w:r>
              <w:rPr>
                <w:color w:val="000000"/>
                <w:lang w:val="en-US"/>
              </w:rPr>
              <w:t>, paraldehyde.</w:t>
            </w:r>
          </w:p>
          <w:p w:rsidR="0015035E" w:rsidRPr="004215E0" w:rsidRDefault="0015035E" w:rsidP="0088585C">
            <w:pPr>
              <w:shd w:val="clear" w:color="auto" w:fill="FFFFFF"/>
              <w:rPr>
                <w:lang w:val="en-US"/>
              </w:rPr>
            </w:pPr>
            <w:r>
              <w:rPr>
                <w:color w:val="000000"/>
                <w:lang w:val="en-US"/>
              </w:rPr>
              <w:t xml:space="preserve">2.13.   Addition-cleavage reactions: the formation of imines (Schiff bases), </w:t>
            </w:r>
            <w:proofErr w:type="spellStart"/>
            <w:r>
              <w:rPr>
                <w:color w:val="000000"/>
                <w:lang w:val="en-US"/>
              </w:rPr>
              <w:t>oximes</w:t>
            </w:r>
            <w:proofErr w:type="spellEnd"/>
            <w:r>
              <w:rPr>
                <w:color w:val="000000"/>
                <w:lang w:val="en-US"/>
              </w:rPr>
              <w:t xml:space="preserve">, </w:t>
            </w:r>
            <w:proofErr w:type="spellStart"/>
            <w:r>
              <w:rPr>
                <w:color w:val="000000"/>
                <w:lang w:val="en-US"/>
              </w:rPr>
              <w:t>hydrazones</w:t>
            </w:r>
            <w:proofErr w:type="spellEnd"/>
            <w:r>
              <w:rPr>
                <w:color w:val="000000"/>
                <w:lang w:val="en-US"/>
              </w:rPr>
              <w:t xml:space="preserve">, </w:t>
            </w:r>
            <w:proofErr w:type="spellStart"/>
            <w:r>
              <w:rPr>
                <w:color w:val="000000"/>
                <w:lang w:val="en-US"/>
              </w:rPr>
              <w:t>arylhydrazones</w:t>
            </w:r>
            <w:proofErr w:type="spellEnd"/>
            <w:r>
              <w:rPr>
                <w:color w:val="000000"/>
                <w:lang w:val="en-US"/>
              </w:rPr>
              <w:t xml:space="preserve">, </w:t>
            </w:r>
            <w:proofErr w:type="spellStart"/>
            <w:proofErr w:type="gramStart"/>
            <w:r>
              <w:rPr>
                <w:color w:val="000000"/>
                <w:lang w:val="en-US"/>
              </w:rPr>
              <w:t>semicarbazones</w:t>
            </w:r>
            <w:proofErr w:type="spellEnd"/>
            <w:proofErr w:type="gramEnd"/>
            <w:r>
              <w:rPr>
                <w:color w:val="000000"/>
                <w:lang w:val="en-US"/>
              </w:rPr>
              <w:t>: their use for the identification of aldehydes and ketones. Interaction of formaldehyde with ammonia (hexamethylenetetramine).</w:t>
            </w:r>
          </w:p>
          <w:p w:rsidR="0015035E" w:rsidRPr="004215E0" w:rsidRDefault="0015035E" w:rsidP="0088585C">
            <w:pPr>
              <w:shd w:val="clear" w:color="auto" w:fill="FFFFFF"/>
              <w:rPr>
                <w:lang w:val="en-US"/>
              </w:rPr>
            </w:pPr>
            <w:r>
              <w:rPr>
                <w:color w:val="000000"/>
                <w:lang w:val="en-US"/>
              </w:rPr>
              <w:t xml:space="preserve">2.14.   Reactions involving </w:t>
            </w:r>
            <w:r>
              <w:rPr>
                <w:color w:val="000000"/>
              </w:rPr>
              <w:t>α</w:t>
            </w:r>
            <w:r>
              <w:rPr>
                <w:color w:val="000000"/>
                <w:lang w:val="en-US"/>
              </w:rPr>
              <w:t xml:space="preserve">-CH-acid center. Condensations of </w:t>
            </w:r>
            <w:proofErr w:type="spellStart"/>
            <w:r>
              <w:rPr>
                <w:color w:val="000000"/>
                <w:lang w:val="en-US"/>
              </w:rPr>
              <w:t>aldol</w:t>
            </w:r>
            <w:proofErr w:type="spellEnd"/>
            <w:r>
              <w:rPr>
                <w:color w:val="000000"/>
                <w:lang w:val="en-US"/>
              </w:rPr>
              <w:t xml:space="preserve"> and </w:t>
            </w:r>
            <w:proofErr w:type="spellStart"/>
            <w:r>
              <w:rPr>
                <w:color w:val="000000"/>
                <w:lang w:val="en-US"/>
              </w:rPr>
              <w:t>crotonic</w:t>
            </w:r>
            <w:proofErr w:type="spellEnd"/>
            <w:r>
              <w:rPr>
                <w:color w:val="000000"/>
                <w:lang w:val="en-US"/>
              </w:rPr>
              <w:t xml:space="preserve"> types, the role of acid and base catalysis. </w:t>
            </w:r>
            <w:proofErr w:type="spellStart"/>
            <w:r>
              <w:rPr>
                <w:color w:val="000000"/>
                <w:lang w:val="en-US"/>
              </w:rPr>
              <w:t>Haloform</w:t>
            </w:r>
            <w:proofErr w:type="spellEnd"/>
            <w:r>
              <w:rPr>
                <w:color w:val="000000"/>
                <w:lang w:val="en-US"/>
              </w:rPr>
              <w:t xml:space="preserve"> reaction, </w:t>
            </w:r>
            <w:proofErr w:type="spellStart"/>
            <w:r>
              <w:rPr>
                <w:color w:val="000000"/>
                <w:lang w:val="en-US"/>
              </w:rPr>
              <w:t>iodoform</w:t>
            </w:r>
            <w:proofErr w:type="spellEnd"/>
            <w:r>
              <w:rPr>
                <w:color w:val="000000"/>
                <w:lang w:val="en-US"/>
              </w:rPr>
              <w:t xml:space="preserve"> test.</w:t>
            </w:r>
          </w:p>
          <w:p w:rsidR="0015035E" w:rsidRPr="004215E0" w:rsidRDefault="0015035E" w:rsidP="0088585C">
            <w:pPr>
              <w:shd w:val="clear" w:color="auto" w:fill="FFFFFF"/>
              <w:rPr>
                <w:lang w:val="en-US"/>
              </w:rPr>
            </w:pPr>
            <w:r>
              <w:rPr>
                <w:color w:val="000000"/>
                <w:lang w:val="en-US"/>
              </w:rPr>
              <w:t xml:space="preserve">2.15. Oxidation and reduction of aldehydes and ketones. The difference in the ease of oxidation of aldehydes and ketones, Popov's rule. </w:t>
            </w:r>
            <w:proofErr w:type="gramStart"/>
            <w:r>
              <w:rPr>
                <w:color w:val="000000"/>
                <w:lang w:val="en-US"/>
              </w:rPr>
              <w:t>catalytic</w:t>
            </w:r>
            <w:proofErr w:type="gramEnd"/>
            <w:r>
              <w:rPr>
                <w:color w:val="000000"/>
                <w:lang w:val="en-US"/>
              </w:rPr>
              <w:t xml:space="preserve"> hydrogenation.</w:t>
            </w:r>
          </w:p>
          <w:p w:rsidR="0015035E" w:rsidRPr="004215E0" w:rsidRDefault="0015035E" w:rsidP="0088585C">
            <w:pPr>
              <w:shd w:val="clear" w:color="auto" w:fill="FFFFFF"/>
              <w:rPr>
                <w:lang w:val="en-US"/>
              </w:rPr>
            </w:pPr>
            <w:r>
              <w:rPr>
                <w:color w:val="000000"/>
                <w:lang w:val="en-US"/>
              </w:rPr>
              <w:t xml:space="preserve">Formaldehyde (formalin), acetaldehyde, chloral (chloral hydrate), </w:t>
            </w:r>
            <w:proofErr w:type="spellStart"/>
            <w:r>
              <w:rPr>
                <w:color w:val="000000"/>
                <w:lang w:val="en-US"/>
              </w:rPr>
              <w:t>acrolein</w:t>
            </w:r>
            <w:proofErr w:type="spellEnd"/>
            <w:r>
              <w:rPr>
                <w:color w:val="000000"/>
                <w:lang w:val="en-US"/>
              </w:rPr>
              <w:t xml:space="preserve">, </w:t>
            </w:r>
            <w:proofErr w:type="spellStart"/>
            <w:r>
              <w:rPr>
                <w:color w:val="000000"/>
                <w:lang w:val="en-US"/>
              </w:rPr>
              <w:t>benzaldehyde</w:t>
            </w:r>
            <w:proofErr w:type="spellEnd"/>
            <w:r>
              <w:rPr>
                <w:color w:val="000000"/>
                <w:lang w:val="en-US"/>
              </w:rPr>
              <w:t xml:space="preserve">, acetone, </w:t>
            </w:r>
            <w:proofErr w:type="spellStart"/>
            <w:r>
              <w:rPr>
                <w:color w:val="000000"/>
                <w:lang w:val="en-US"/>
              </w:rPr>
              <w:t>cyclohexanone</w:t>
            </w:r>
            <w:proofErr w:type="spellEnd"/>
            <w:r>
              <w:rPr>
                <w:color w:val="000000"/>
                <w:lang w:val="en-US"/>
              </w:rPr>
              <w:t xml:space="preserve">, </w:t>
            </w:r>
            <w:proofErr w:type="spellStart"/>
            <w:r>
              <w:rPr>
                <w:color w:val="000000"/>
                <w:lang w:val="en-US"/>
              </w:rPr>
              <w:t>acetophenone</w:t>
            </w:r>
            <w:proofErr w:type="spellEnd"/>
            <w:r>
              <w:rPr>
                <w:color w:val="000000"/>
                <w:lang w:val="en-US"/>
              </w:rPr>
              <w:t xml:space="preserve">, </w:t>
            </w:r>
            <w:proofErr w:type="spellStart"/>
            <w:r>
              <w:rPr>
                <w:color w:val="000000"/>
                <w:lang w:val="en-US"/>
              </w:rPr>
              <w:t>benzophenone</w:t>
            </w:r>
            <w:proofErr w:type="spellEnd"/>
            <w:r>
              <w:rPr>
                <w:color w:val="000000"/>
                <w:lang w:val="en-US"/>
              </w:rPr>
              <w:t>.</w:t>
            </w:r>
          </w:p>
          <w:p w:rsidR="0015035E" w:rsidRPr="004215E0" w:rsidRDefault="0015035E" w:rsidP="0088585C">
            <w:pPr>
              <w:shd w:val="clear" w:color="auto" w:fill="FFFFFF"/>
              <w:rPr>
                <w:lang w:val="en-US"/>
              </w:rPr>
            </w:pPr>
            <w:r>
              <w:rPr>
                <w:color w:val="000000"/>
                <w:lang w:val="en-US"/>
              </w:rPr>
              <w:t>Identification of aldehydes and ketones.</w:t>
            </w:r>
          </w:p>
          <w:p w:rsidR="0015035E" w:rsidRPr="004215E0" w:rsidRDefault="0015035E" w:rsidP="0088585C">
            <w:pPr>
              <w:shd w:val="clear" w:color="auto" w:fill="FFFFFF"/>
              <w:rPr>
                <w:lang w:val="en-US"/>
              </w:rPr>
            </w:pPr>
            <w:r>
              <w:rPr>
                <w:color w:val="000000"/>
                <w:lang w:val="en-US"/>
              </w:rPr>
              <w:t xml:space="preserve">2.16. Carboxylic acids. Classification. Nomenclature. </w:t>
            </w:r>
            <w:proofErr w:type="gramStart"/>
            <w:r>
              <w:rPr>
                <w:color w:val="000000"/>
                <w:lang w:val="en-US"/>
              </w:rPr>
              <w:t>physical</w:t>
            </w:r>
            <w:proofErr w:type="gramEnd"/>
            <w:r>
              <w:rPr>
                <w:color w:val="000000"/>
                <w:lang w:val="en-US"/>
              </w:rPr>
              <w:t xml:space="preserve"> properties. Spectral characteristics. Ways to get.</w:t>
            </w:r>
          </w:p>
          <w:p w:rsidR="0015035E" w:rsidRPr="004215E0" w:rsidRDefault="0015035E" w:rsidP="0088585C">
            <w:pPr>
              <w:shd w:val="clear" w:color="auto" w:fill="FFFFFF"/>
              <w:rPr>
                <w:lang w:val="en-US"/>
              </w:rPr>
            </w:pPr>
            <w:proofErr w:type="gramStart"/>
            <w:r>
              <w:rPr>
                <w:color w:val="000000"/>
                <w:lang w:val="en-US"/>
              </w:rPr>
              <w:t>monocarboxylic</w:t>
            </w:r>
            <w:proofErr w:type="gramEnd"/>
            <w:r>
              <w:rPr>
                <w:color w:val="000000"/>
                <w:lang w:val="en-US"/>
              </w:rPr>
              <w:t xml:space="preserve"> acids. The structure of the carboxyl group and the carboxylate ion as p</w:t>
            </w:r>
            <w:proofErr w:type="gramStart"/>
            <w:r>
              <w:rPr>
                <w:color w:val="000000"/>
                <w:lang w:val="en-US"/>
              </w:rPr>
              <w:t>,</w:t>
            </w:r>
            <w:r>
              <w:rPr>
                <w:color w:val="000000"/>
              </w:rPr>
              <w:t>π</w:t>
            </w:r>
            <w:proofErr w:type="gramEnd"/>
            <w:r>
              <w:rPr>
                <w:color w:val="000000"/>
                <w:lang w:val="en-US"/>
              </w:rPr>
              <w:t xml:space="preserve">-conjugated systems. Acid </w:t>
            </w:r>
            <w:r>
              <w:rPr>
                <w:color w:val="000000"/>
                <w:lang w:val="en-US"/>
              </w:rPr>
              <w:lastRenderedPageBreak/>
              <w:t>properties of carboxylic acids; salt formation. Dependence of acidic properties on the nature of the radical.</w:t>
            </w:r>
          </w:p>
          <w:p w:rsidR="0015035E" w:rsidRPr="004215E0" w:rsidRDefault="0015035E" w:rsidP="0088585C">
            <w:pPr>
              <w:shd w:val="clear" w:color="auto" w:fill="FFFFFF"/>
              <w:rPr>
                <w:lang w:val="en-US"/>
              </w:rPr>
            </w:pPr>
            <w:r>
              <w:rPr>
                <w:color w:val="000000"/>
                <w:lang w:val="en-US"/>
              </w:rPr>
              <w:t xml:space="preserve">Reactions of </w:t>
            </w:r>
            <w:proofErr w:type="spellStart"/>
            <w:r>
              <w:rPr>
                <w:color w:val="000000"/>
                <w:lang w:val="en-US"/>
              </w:rPr>
              <w:t>nucleophilic</w:t>
            </w:r>
            <w:proofErr w:type="spellEnd"/>
            <w:r>
              <w:rPr>
                <w:color w:val="000000"/>
                <w:lang w:val="en-US"/>
              </w:rPr>
              <w:t xml:space="preserve"> substitution at the sp2-hybridized carbon atom; mechanism. Formation of functional derivatives of carboxylic acids. Acylation reactions. Anhydrides and acid halides as active </w:t>
            </w:r>
            <w:proofErr w:type="spellStart"/>
            <w:r>
              <w:rPr>
                <w:color w:val="000000"/>
                <w:lang w:val="en-US"/>
              </w:rPr>
              <w:t>acylating</w:t>
            </w:r>
            <w:proofErr w:type="spellEnd"/>
            <w:r>
              <w:rPr>
                <w:color w:val="000000"/>
                <w:lang w:val="en-US"/>
              </w:rPr>
              <w:t xml:space="preserve"> agents.</w:t>
            </w:r>
          </w:p>
          <w:p w:rsidR="0015035E" w:rsidRPr="00045AF7" w:rsidRDefault="0015035E" w:rsidP="0088585C">
            <w:pPr>
              <w:shd w:val="clear" w:color="auto" w:fill="FFFFFF"/>
              <w:rPr>
                <w:lang w:val="en-US"/>
              </w:rPr>
            </w:pPr>
            <w:r>
              <w:rPr>
                <w:color w:val="000000"/>
                <w:lang w:val="en-US"/>
              </w:rPr>
              <w:t xml:space="preserve">2.17. Reactions involving the hydrocarbon radical of carboxylic acids. Halogenation according to </w:t>
            </w:r>
            <w:proofErr w:type="spellStart"/>
            <w:r>
              <w:rPr>
                <w:color w:val="000000"/>
                <w:lang w:val="en-US"/>
              </w:rPr>
              <w:t>Gell-Volhard-Zelinsky</w:t>
            </w:r>
            <w:proofErr w:type="spellEnd"/>
            <w:r>
              <w:rPr>
                <w:color w:val="000000"/>
                <w:lang w:val="en-US"/>
              </w:rPr>
              <w:t xml:space="preserve">. Use of </w:t>
            </w:r>
            <w:r>
              <w:rPr>
                <w:color w:val="000000"/>
              </w:rPr>
              <w:t>α</w:t>
            </w:r>
            <w:r>
              <w:rPr>
                <w:color w:val="000000"/>
                <w:lang w:val="en-US"/>
              </w:rPr>
              <w:t xml:space="preserve">-halogenated acids for the synthesis of </w:t>
            </w:r>
            <w:r>
              <w:rPr>
                <w:color w:val="000000"/>
              </w:rPr>
              <w:t>α</w:t>
            </w:r>
            <w:r>
              <w:rPr>
                <w:color w:val="000000"/>
                <w:lang w:val="en-US"/>
              </w:rPr>
              <w:t>-</w:t>
            </w:r>
            <w:proofErr w:type="spellStart"/>
            <w:r>
              <w:rPr>
                <w:color w:val="000000"/>
                <w:lang w:val="en-US"/>
              </w:rPr>
              <w:t>hydroxy</w:t>
            </w:r>
            <w:proofErr w:type="spellEnd"/>
            <w:r>
              <w:rPr>
                <w:color w:val="000000"/>
                <w:lang w:val="en-US"/>
              </w:rPr>
              <w:t xml:space="preserve">, </w:t>
            </w:r>
            <w:r>
              <w:rPr>
                <w:color w:val="000000"/>
              </w:rPr>
              <w:t>α</w:t>
            </w:r>
            <w:r>
              <w:rPr>
                <w:color w:val="000000"/>
                <w:lang w:val="en-US"/>
              </w:rPr>
              <w:t xml:space="preserve">-amino-, </w:t>
            </w:r>
            <w:r>
              <w:rPr>
                <w:color w:val="000000"/>
              </w:rPr>
              <w:t>α</w:t>
            </w:r>
            <w:r>
              <w:rPr>
                <w:color w:val="000000"/>
                <w:lang w:val="en-US"/>
              </w:rPr>
              <w:t xml:space="preserve">, </w:t>
            </w:r>
            <w:r>
              <w:rPr>
                <w:color w:val="000000"/>
              </w:rPr>
              <w:t>β</w:t>
            </w:r>
            <w:r>
              <w:rPr>
                <w:color w:val="000000"/>
                <w:lang w:val="en-US"/>
              </w:rPr>
              <w:t xml:space="preserve">-unsaturated acids. Formic, acetic, propionic, butyric, </w:t>
            </w:r>
            <w:proofErr w:type="spellStart"/>
            <w:r>
              <w:rPr>
                <w:color w:val="000000"/>
                <w:lang w:val="en-US"/>
              </w:rPr>
              <w:t>isovaleric</w:t>
            </w:r>
            <w:proofErr w:type="spellEnd"/>
            <w:r>
              <w:rPr>
                <w:color w:val="000000"/>
                <w:lang w:val="en-US"/>
              </w:rPr>
              <w:t>, acrylic, benzoic acids.</w:t>
            </w:r>
          </w:p>
          <w:p w:rsidR="0015035E" w:rsidRPr="00045AF7" w:rsidRDefault="0015035E" w:rsidP="0088585C">
            <w:pPr>
              <w:shd w:val="clear" w:color="auto" w:fill="FFFFFF"/>
              <w:rPr>
                <w:lang w:val="en-US"/>
              </w:rPr>
            </w:pPr>
            <w:r>
              <w:rPr>
                <w:color w:val="000000"/>
                <w:lang w:val="en-US"/>
              </w:rPr>
              <w:t xml:space="preserve">2.18. Esters. Receipt. Esterification reaction, the need for acid catalysis. Acid and alkaline hydrolysis of esters. </w:t>
            </w:r>
            <w:proofErr w:type="spellStart"/>
            <w:r>
              <w:rPr>
                <w:color w:val="000000"/>
                <w:lang w:val="en-US"/>
              </w:rPr>
              <w:t>Interesterification</w:t>
            </w:r>
            <w:proofErr w:type="spellEnd"/>
            <w:r>
              <w:rPr>
                <w:color w:val="000000"/>
                <w:lang w:val="en-US"/>
              </w:rPr>
              <w:t xml:space="preserve">. </w:t>
            </w:r>
            <w:proofErr w:type="spellStart"/>
            <w:r>
              <w:rPr>
                <w:color w:val="000000"/>
                <w:lang w:val="en-US"/>
              </w:rPr>
              <w:t>Ammonolysis</w:t>
            </w:r>
            <w:proofErr w:type="spellEnd"/>
            <w:r>
              <w:rPr>
                <w:color w:val="000000"/>
                <w:lang w:val="en-US"/>
              </w:rPr>
              <w:t xml:space="preserve"> of esters.</w:t>
            </w:r>
          </w:p>
          <w:p w:rsidR="0015035E" w:rsidRPr="00045AF7" w:rsidRDefault="0015035E" w:rsidP="0088585C">
            <w:pPr>
              <w:shd w:val="clear" w:color="auto" w:fill="FFFFFF"/>
              <w:rPr>
                <w:lang w:val="en-US"/>
              </w:rPr>
            </w:pPr>
            <w:r>
              <w:rPr>
                <w:color w:val="000000"/>
                <w:lang w:val="en-US"/>
              </w:rPr>
              <w:t>2.19</w:t>
            </w:r>
            <w:proofErr w:type="gramStart"/>
            <w:r>
              <w:rPr>
                <w:color w:val="000000"/>
                <w:lang w:val="en-US"/>
              </w:rPr>
              <w:t>.  Amides</w:t>
            </w:r>
            <w:proofErr w:type="gramEnd"/>
            <w:r>
              <w:rPr>
                <w:color w:val="000000"/>
                <w:lang w:val="en-US"/>
              </w:rPr>
              <w:t xml:space="preserve"> of carboxylic acids. Receipt. The structure of the amide group. Acid-base properties of amides. Hydrolysis of amides in acidic and alkaline media. Cleavage by </w:t>
            </w:r>
            <w:proofErr w:type="spellStart"/>
            <w:r>
              <w:rPr>
                <w:color w:val="000000"/>
                <w:lang w:val="en-US"/>
              </w:rPr>
              <w:t>hypobromites</w:t>
            </w:r>
            <w:proofErr w:type="spellEnd"/>
            <w:r>
              <w:rPr>
                <w:color w:val="000000"/>
                <w:lang w:val="en-US"/>
              </w:rPr>
              <w:t xml:space="preserve">. Dehydration to nitriles. Nitriles: obtaining, properties (hydrolysis, recovery); acetonitrile. </w:t>
            </w:r>
            <w:proofErr w:type="spellStart"/>
            <w:r>
              <w:rPr>
                <w:color w:val="000000"/>
                <w:lang w:val="en-US"/>
              </w:rPr>
              <w:t>Hydrazides</w:t>
            </w:r>
            <w:proofErr w:type="spellEnd"/>
            <w:r>
              <w:rPr>
                <w:color w:val="000000"/>
                <w:lang w:val="en-US"/>
              </w:rPr>
              <w:t xml:space="preserve"> of carboxylic acids.</w:t>
            </w:r>
          </w:p>
          <w:p w:rsidR="0015035E" w:rsidRPr="00045AF7" w:rsidRDefault="0015035E" w:rsidP="0088585C">
            <w:pPr>
              <w:shd w:val="clear" w:color="auto" w:fill="FFFFFF"/>
              <w:rPr>
                <w:lang w:val="en-US"/>
              </w:rPr>
            </w:pPr>
            <w:r>
              <w:rPr>
                <w:color w:val="000000"/>
                <w:lang w:val="en-US"/>
              </w:rPr>
              <w:t xml:space="preserve">2.20. Carbonic acid and its derivatives. </w:t>
            </w:r>
            <w:proofErr w:type="spellStart"/>
            <w:r>
              <w:rPr>
                <w:color w:val="000000"/>
                <w:lang w:val="en-US"/>
              </w:rPr>
              <w:t>Carbamide</w:t>
            </w:r>
            <w:proofErr w:type="spellEnd"/>
            <w:r>
              <w:rPr>
                <w:color w:val="000000"/>
                <w:lang w:val="en-US"/>
              </w:rPr>
              <w:t xml:space="preserve">: preparation, properties (formation of salts, decomposition by nitrous acid and </w:t>
            </w:r>
            <w:proofErr w:type="spellStart"/>
            <w:r>
              <w:rPr>
                <w:color w:val="000000"/>
                <w:lang w:val="en-US"/>
              </w:rPr>
              <w:t>hypohalogenites</w:t>
            </w:r>
            <w:proofErr w:type="spellEnd"/>
            <w:r>
              <w:rPr>
                <w:color w:val="000000"/>
                <w:lang w:val="en-US"/>
              </w:rPr>
              <w:t xml:space="preserve">, formation of biuret, hydrolysis). </w:t>
            </w:r>
            <w:proofErr w:type="spellStart"/>
            <w:r>
              <w:rPr>
                <w:color w:val="000000"/>
                <w:lang w:val="en-US"/>
              </w:rPr>
              <w:t>Ureido</w:t>
            </w:r>
            <w:proofErr w:type="spellEnd"/>
            <w:r>
              <w:rPr>
                <w:color w:val="000000"/>
                <w:lang w:val="en-US"/>
              </w:rPr>
              <w:t xml:space="preserve"> acids and </w:t>
            </w:r>
            <w:proofErr w:type="spellStart"/>
            <w:r>
              <w:rPr>
                <w:color w:val="000000"/>
                <w:lang w:val="en-US"/>
              </w:rPr>
              <w:t>ureides</w:t>
            </w:r>
            <w:proofErr w:type="spellEnd"/>
            <w:r>
              <w:rPr>
                <w:color w:val="000000"/>
                <w:lang w:val="en-US"/>
              </w:rPr>
              <w:t xml:space="preserve"> of acids.</w:t>
            </w:r>
          </w:p>
          <w:p w:rsidR="0015035E" w:rsidRPr="00045AF7" w:rsidRDefault="0015035E" w:rsidP="0088585C">
            <w:pPr>
              <w:shd w:val="clear" w:color="auto" w:fill="FFFFFF"/>
              <w:rPr>
                <w:lang w:val="en-US"/>
              </w:rPr>
            </w:pPr>
            <w:r>
              <w:rPr>
                <w:color w:val="000000"/>
                <w:lang w:val="en-US"/>
              </w:rPr>
              <w:t xml:space="preserve"> 2.21. </w:t>
            </w:r>
            <w:proofErr w:type="spellStart"/>
            <w:r>
              <w:rPr>
                <w:color w:val="000000"/>
                <w:lang w:val="en-US"/>
              </w:rPr>
              <w:t>Dicarboxylic</w:t>
            </w:r>
            <w:proofErr w:type="spellEnd"/>
            <w:r>
              <w:rPr>
                <w:color w:val="000000"/>
                <w:lang w:val="en-US"/>
              </w:rPr>
              <w:t xml:space="preserve"> acids; properties as </w:t>
            </w:r>
            <w:proofErr w:type="spellStart"/>
            <w:r>
              <w:rPr>
                <w:color w:val="000000"/>
                <w:lang w:val="en-US"/>
              </w:rPr>
              <w:t>bifunctional</w:t>
            </w:r>
            <w:proofErr w:type="spellEnd"/>
            <w:r>
              <w:rPr>
                <w:color w:val="000000"/>
                <w:lang w:val="en-US"/>
              </w:rPr>
              <w:t xml:space="preserve"> compounds. Specific properties of </w:t>
            </w:r>
            <w:proofErr w:type="spellStart"/>
            <w:r>
              <w:rPr>
                <w:color w:val="000000"/>
                <w:lang w:val="en-US"/>
              </w:rPr>
              <w:t>dicarboxylic</w:t>
            </w:r>
            <w:proofErr w:type="spellEnd"/>
            <w:r>
              <w:rPr>
                <w:color w:val="000000"/>
                <w:lang w:val="en-US"/>
              </w:rPr>
              <w:t xml:space="preserve"> acids: increased acidity of the first homologues; decarboxylation of oxalic and </w:t>
            </w:r>
            <w:proofErr w:type="spellStart"/>
            <w:r>
              <w:rPr>
                <w:color w:val="000000"/>
                <w:lang w:val="en-US"/>
              </w:rPr>
              <w:t>malonic</w:t>
            </w:r>
            <w:proofErr w:type="spellEnd"/>
            <w:r>
              <w:rPr>
                <w:color w:val="000000"/>
                <w:lang w:val="en-US"/>
              </w:rPr>
              <w:t xml:space="preserve"> acids, formation of cyclic anhydrides (succinic, </w:t>
            </w:r>
            <w:proofErr w:type="spellStart"/>
            <w:r>
              <w:rPr>
                <w:color w:val="000000"/>
                <w:lang w:val="en-US"/>
              </w:rPr>
              <w:t>glutaric</w:t>
            </w:r>
            <w:proofErr w:type="spellEnd"/>
            <w:r>
              <w:rPr>
                <w:color w:val="000000"/>
                <w:lang w:val="en-US"/>
              </w:rPr>
              <w:t xml:space="preserve">, maleic acids). </w:t>
            </w:r>
            <w:proofErr w:type="spellStart"/>
            <w:r>
              <w:rPr>
                <w:color w:val="000000"/>
                <w:lang w:val="en-US"/>
              </w:rPr>
              <w:t>Phthalic</w:t>
            </w:r>
            <w:proofErr w:type="spellEnd"/>
            <w:r>
              <w:rPr>
                <w:color w:val="000000"/>
                <w:lang w:val="en-US"/>
              </w:rPr>
              <w:t xml:space="preserve"> acid, </w:t>
            </w:r>
            <w:proofErr w:type="spellStart"/>
            <w:r>
              <w:rPr>
                <w:color w:val="000000"/>
                <w:lang w:val="en-US"/>
              </w:rPr>
              <w:t>phthalic</w:t>
            </w:r>
            <w:proofErr w:type="spellEnd"/>
            <w:r>
              <w:rPr>
                <w:color w:val="000000"/>
                <w:lang w:val="en-US"/>
              </w:rPr>
              <w:t xml:space="preserve"> anhydride, </w:t>
            </w:r>
            <w:proofErr w:type="spellStart"/>
            <w:r>
              <w:rPr>
                <w:color w:val="000000"/>
                <w:lang w:val="en-US"/>
              </w:rPr>
              <w:t>phthalimide</w:t>
            </w:r>
            <w:proofErr w:type="spellEnd"/>
            <w:r>
              <w:rPr>
                <w:color w:val="000000"/>
                <w:lang w:val="en-US"/>
              </w:rPr>
              <w:t>. Phenolphthalein.</w:t>
            </w:r>
          </w:p>
          <w:p w:rsidR="0015035E" w:rsidRPr="00045AF7" w:rsidRDefault="0015035E" w:rsidP="0088585C">
            <w:pPr>
              <w:shd w:val="clear" w:color="auto" w:fill="FFFFFF"/>
              <w:rPr>
                <w:lang w:val="en-US"/>
              </w:rPr>
            </w:pPr>
            <w:r>
              <w:rPr>
                <w:color w:val="000000"/>
                <w:lang w:val="en-US"/>
              </w:rPr>
              <w:t xml:space="preserve">2.22. </w:t>
            </w:r>
            <w:proofErr w:type="spellStart"/>
            <w:r>
              <w:rPr>
                <w:color w:val="000000"/>
                <w:lang w:val="en-US"/>
              </w:rPr>
              <w:t>Triacylglycerides</w:t>
            </w:r>
            <w:proofErr w:type="spellEnd"/>
            <w:r>
              <w:rPr>
                <w:color w:val="000000"/>
                <w:lang w:val="en-US"/>
              </w:rPr>
              <w:t xml:space="preserve"> (fats, oils). Higher fatty acids as structural components of </w:t>
            </w:r>
            <w:proofErr w:type="spellStart"/>
            <w:r>
              <w:rPr>
                <w:color w:val="000000"/>
                <w:lang w:val="en-US"/>
              </w:rPr>
              <w:t>triacylglycerides</w:t>
            </w:r>
            <w:proofErr w:type="spellEnd"/>
            <w:r>
              <w:rPr>
                <w:color w:val="000000"/>
                <w:lang w:val="en-US"/>
              </w:rPr>
              <w:t xml:space="preserve"> (</w:t>
            </w:r>
            <w:proofErr w:type="spellStart"/>
            <w:r>
              <w:rPr>
                <w:color w:val="000000"/>
                <w:lang w:val="en-US"/>
              </w:rPr>
              <w:t>palmitic</w:t>
            </w:r>
            <w:proofErr w:type="spellEnd"/>
            <w:r>
              <w:rPr>
                <w:color w:val="000000"/>
                <w:lang w:val="en-US"/>
              </w:rPr>
              <w:t xml:space="preserve">, stearic, oleic, linoleic, </w:t>
            </w:r>
            <w:proofErr w:type="spellStart"/>
            <w:r>
              <w:rPr>
                <w:color w:val="000000"/>
                <w:lang w:val="en-US"/>
              </w:rPr>
              <w:t>linolenic</w:t>
            </w:r>
            <w:proofErr w:type="spellEnd"/>
            <w:r>
              <w:rPr>
                <w:color w:val="000000"/>
                <w:lang w:val="en-US"/>
              </w:rPr>
              <w:t xml:space="preserve">). The relationship of the consistency of </w:t>
            </w:r>
            <w:proofErr w:type="spellStart"/>
            <w:r>
              <w:rPr>
                <w:color w:val="000000"/>
                <w:lang w:val="en-US"/>
              </w:rPr>
              <w:t>triacylglycerides</w:t>
            </w:r>
            <w:proofErr w:type="spellEnd"/>
            <w:r>
              <w:rPr>
                <w:color w:val="000000"/>
                <w:lang w:val="en-US"/>
              </w:rPr>
              <w:t xml:space="preserve"> with the structure of acids. Hydrolysis, hydrogenation, oxidation. Analytical characteristics of fats and oils (iodine number, saponification number). Soaps and their properties.</w:t>
            </w:r>
          </w:p>
          <w:p w:rsidR="0015035E" w:rsidRPr="00045AF7" w:rsidRDefault="0015035E" w:rsidP="0088585C">
            <w:pPr>
              <w:shd w:val="clear" w:color="auto" w:fill="FFFFFF"/>
              <w:rPr>
                <w:lang w:val="en-US"/>
              </w:rPr>
            </w:pPr>
            <w:r>
              <w:rPr>
                <w:color w:val="000000"/>
                <w:lang w:val="en-US"/>
              </w:rPr>
              <w:t>Phospholipids (</w:t>
            </w:r>
            <w:proofErr w:type="spellStart"/>
            <w:r>
              <w:rPr>
                <w:color w:val="000000"/>
                <w:lang w:val="en-US"/>
              </w:rPr>
              <w:t>lecithins</w:t>
            </w:r>
            <w:proofErr w:type="spellEnd"/>
            <w:r>
              <w:rPr>
                <w:color w:val="000000"/>
                <w:lang w:val="en-US"/>
              </w:rPr>
              <w:t xml:space="preserve">, </w:t>
            </w:r>
            <w:proofErr w:type="spellStart"/>
            <w:r>
              <w:rPr>
                <w:color w:val="000000"/>
                <w:lang w:val="en-US"/>
              </w:rPr>
              <w:t>cephalins</w:t>
            </w:r>
            <w:proofErr w:type="spellEnd"/>
            <w:r>
              <w:rPr>
                <w:color w:val="000000"/>
                <w:lang w:val="en-US"/>
              </w:rPr>
              <w:t>): structure, relation to hydrolysis, biological significance. Waxes: structure, properties as esters, use in medicine.</w:t>
            </w:r>
          </w:p>
          <w:p w:rsidR="0015035E" w:rsidRPr="00045AF7" w:rsidRDefault="0015035E" w:rsidP="0088585C">
            <w:pPr>
              <w:shd w:val="clear" w:color="auto" w:fill="FFFFFF"/>
              <w:rPr>
                <w:lang w:val="en-US"/>
              </w:rPr>
            </w:pPr>
            <w:r>
              <w:rPr>
                <w:color w:val="000000"/>
                <w:lang w:val="en-US"/>
              </w:rPr>
              <w:t>2.23.</w:t>
            </w:r>
            <w:r>
              <w:rPr>
                <w:i/>
                <w:iCs/>
                <w:color w:val="000000"/>
                <w:lang w:val="en-US"/>
              </w:rPr>
              <w:t xml:space="preserve"> </w:t>
            </w:r>
            <w:r>
              <w:rPr>
                <w:color w:val="000000"/>
                <w:lang w:val="en-US"/>
              </w:rPr>
              <w:t xml:space="preserve">Amines. Classification. Nomenclature. </w:t>
            </w:r>
            <w:proofErr w:type="gramStart"/>
            <w:r>
              <w:rPr>
                <w:color w:val="000000"/>
                <w:lang w:val="en-US"/>
              </w:rPr>
              <w:t>physical</w:t>
            </w:r>
            <w:proofErr w:type="gramEnd"/>
            <w:r>
              <w:rPr>
                <w:color w:val="000000"/>
                <w:lang w:val="en-US"/>
              </w:rPr>
              <w:t xml:space="preserve"> properties. Spectral characteristics of amines. Methods for obtaining aliphatic and aromatic amines.</w:t>
            </w:r>
          </w:p>
          <w:p w:rsidR="0015035E" w:rsidRPr="00045AF7" w:rsidRDefault="0015035E" w:rsidP="0088585C">
            <w:pPr>
              <w:shd w:val="clear" w:color="auto" w:fill="FFFFFF"/>
              <w:rPr>
                <w:lang w:val="en-US"/>
              </w:rPr>
            </w:pPr>
            <w:r>
              <w:rPr>
                <w:color w:val="000000"/>
                <w:lang w:val="en-US"/>
              </w:rPr>
              <w:t>Acid-base properties, formation of salts. Dependence of the basic properties of amines on the structure of hydrocarbon radicals and the solvation effect.</w:t>
            </w:r>
          </w:p>
          <w:p w:rsidR="0015035E" w:rsidRPr="00045AF7" w:rsidRDefault="0015035E" w:rsidP="0088585C">
            <w:pPr>
              <w:shd w:val="clear" w:color="auto" w:fill="FFFFFF"/>
              <w:rPr>
                <w:lang w:val="en-US"/>
              </w:rPr>
            </w:pPr>
            <w:proofErr w:type="spellStart"/>
            <w:proofErr w:type="gramStart"/>
            <w:r>
              <w:rPr>
                <w:color w:val="000000"/>
                <w:lang w:val="en-US"/>
              </w:rPr>
              <w:t>nucleophilic</w:t>
            </w:r>
            <w:proofErr w:type="spellEnd"/>
            <w:proofErr w:type="gramEnd"/>
            <w:r>
              <w:rPr>
                <w:color w:val="000000"/>
                <w:lang w:val="en-US"/>
              </w:rPr>
              <w:t xml:space="preserve"> properties. Alkylation of amines. Acylation as a way to protect the amino group. Opening of the </w:t>
            </w:r>
            <w:r>
              <w:rPr>
                <w:color w:val="000000"/>
              </w:rPr>
              <w:t>α</w:t>
            </w:r>
            <w:r>
              <w:rPr>
                <w:color w:val="000000"/>
                <w:lang w:val="en-US"/>
              </w:rPr>
              <w:t xml:space="preserve">-oxide ring by amines, formation of amino alcohols. Reactions of primary, secondary and tertiary aliphatic and aromatic amines with nitrous acid. </w:t>
            </w:r>
            <w:proofErr w:type="spellStart"/>
            <w:r>
              <w:rPr>
                <w:color w:val="000000"/>
                <w:lang w:val="en-US"/>
              </w:rPr>
              <w:t>Carbylamin</w:t>
            </w:r>
            <w:proofErr w:type="spellEnd"/>
            <w:r>
              <w:rPr>
                <w:color w:val="000000"/>
                <w:lang w:val="en-US"/>
              </w:rPr>
              <w:t xml:space="preserve"> reaction - an analytical test for the primary amino group.</w:t>
            </w:r>
          </w:p>
          <w:p w:rsidR="0015035E" w:rsidRPr="00045AF7" w:rsidRDefault="0015035E" w:rsidP="0088585C">
            <w:pPr>
              <w:shd w:val="clear" w:color="auto" w:fill="FFFFFF"/>
              <w:rPr>
                <w:lang w:val="en-US"/>
              </w:rPr>
            </w:pPr>
            <w:r>
              <w:rPr>
                <w:color w:val="000000"/>
                <w:lang w:val="en-US"/>
              </w:rPr>
              <w:lastRenderedPageBreak/>
              <w:t xml:space="preserve">The activating effect of the amino group on the reactivity of the aromatic nucleus. Halogenation, </w:t>
            </w:r>
            <w:proofErr w:type="spellStart"/>
            <w:r>
              <w:rPr>
                <w:color w:val="000000"/>
                <w:lang w:val="en-US"/>
              </w:rPr>
              <w:t>sulfonation</w:t>
            </w:r>
            <w:proofErr w:type="spellEnd"/>
            <w:r>
              <w:rPr>
                <w:color w:val="000000"/>
                <w:lang w:val="en-US"/>
              </w:rPr>
              <w:t>, nitration of aromatic amines.</w:t>
            </w:r>
          </w:p>
          <w:p w:rsidR="0015035E" w:rsidRPr="00045AF7" w:rsidRDefault="0015035E" w:rsidP="0088585C">
            <w:pPr>
              <w:shd w:val="clear" w:color="auto" w:fill="FFFFFF"/>
              <w:rPr>
                <w:lang w:val="en-US"/>
              </w:rPr>
            </w:pPr>
            <w:r>
              <w:rPr>
                <w:color w:val="000000"/>
                <w:lang w:val="en-US"/>
              </w:rPr>
              <w:t xml:space="preserve">Methylamine, </w:t>
            </w:r>
            <w:proofErr w:type="spellStart"/>
            <w:r>
              <w:rPr>
                <w:color w:val="000000"/>
                <w:lang w:val="en-US"/>
              </w:rPr>
              <w:t>dimethylamine</w:t>
            </w:r>
            <w:proofErr w:type="spellEnd"/>
            <w:r>
              <w:rPr>
                <w:color w:val="000000"/>
                <w:lang w:val="en-US"/>
              </w:rPr>
              <w:t xml:space="preserve">, </w:t>
            </w:r>
            <w:proofErr w:type="spellStart"/>
            <w:r>
              <w:rPr>
                <w:color w:val="000000"/>
                <w:lang w:val="en-US"/>
              </w:rPr>
              <w:t>trimethylamine</w:t>
            </w:r>
            <w:proofErr w:type="spellEnd"/>
            <w:r>
              <w:rPr>
                <w:color w:val="000000"/>
                <w:lang w:val="en-US"/>
              </w:rPr>
              <w:t>, aniline, N-</w:t>
            </w:r>
            <w:proofErr w:type="spellStart"/>
            <w:r>
              <w:rPr>
                <w:color w:val="000000"/>
                <w:lang w:val="en-US"/>
              </w:rPr>
              <w:t>methylanils</w:t>
            </w:r>
            <w:proofErr w:type="spellEnd"/>
            <w:r>
              <w:rPr>
                <w:color w:val="000000"/>
                <w:lang w:val="en-US"/>
              </w:rPr>
              <w:t>, N</w:t>
            </w:r>
            <w:proofErr w:type="gramStart"/>
            <w:r>
              <w:rPr>
                <w:color w:val="000000"/>
                <w:lang w:val="en-US"/>
              </w:rPr>
              <w:t>,N</w:t>
            </w:r>
            <w:proofErr w:type="gramEnd"/>
            <w:r>
              <w:rPr>
                <w:color w:val="000000"/>
                <w:lang w:val="en-US"/>
              </w:rPr>
              <w:t>-</w:t>
            </w:r>
            <w:proofErr w:type="spellStart"/>
            <w:r>
              <w:rPr>
                <w:color w:val="000000"/>
                <w:lang w:val="en-US"/>
              </w:rPr>
              <w:t>dimethylanilines</w:t>
            </w:r>
            <w:proofErr w:type="spellEnd"/>
            <w:r>
              <w:rPr>
                <w:color w:val="000000"/>
                <w:lang w:val="en-US"/>
              </w:rPr>
              <w:t xml:space="preserve">, </w:t>
            </w:r>
            <w:proofErr w:type="spellStart"/>
            <w:r>
              <w:rPr>
                <w:color w:val="000000"/>
                <w:lang w:val="en-US"/>
              </w:rPr>
              <w:t>toluidines</w:t>
            </w:r>
            <w:proofErr w:type="spellEnd"/>
            <w:r>
              <w:rPr>
                <w:color w:val="000000"/>
                <w:lang w:val="en-US"/>
              </w:rPr>
              <w:t xml:space="preserve">, </w:t>
            </w:r>
            <w:proofErr w:type="spellStart"/>
            <w:r>
              <w:rPr>
                <w:color w:val="000000"/>
                <w:lang w:val="en-US"/>
              </w:rPr>
              <w:t>fenethidines</w:t>
            </w:r>
            <w:proofErr w:type="spellEnd"/>
            <w:r>
              <w:rPr>
                <w:color w:val="000000"/>
                <w:lang w:val="en-US"/>
              </w:rPr>
              <w:t>.</w:t>
            </w:r>
          </w:p>
          <w:p w:rsidR="0015035E" w:rsidRPr="00045AF7" w:rsidRDefault="0015035E" w:rsidP="0088585C">
            <w:pPr>
              <w:shd w:val="clear" w:color="auto" w:fill="FFFFFF"/>
              <w:rPr>
                <w:lang w:val="en-US"/>
              </w:rPr>
            </w:pPr>
            <w:r>
              <w:rPr>
                <w:color w:val="000000"/>
                <w:lang w:val="en-US"/>
              </w:rPr>
              <w:t>Amine identification.</w:t>
            </w:r>
          </w:p>
          <w:p w:rsidR="0015035E" w:rsidRPr="00045AF7" w:rsidRDefault="0015035E" w:rsidP="0088585C">
            <w:pPr>
              <w:shd w:val="clear" w:color="auto" w:fill="FFFFFF"/>
              <w:rPr>
                <w:lang w:val="en-US"/>
              </w:rPr>
            </w:pPr>
            <w:r>
              <w:rPr>
                <w:color w:val="000000"/>
                <w:lang w:val="en-US"/>
              </w:rPr>
              <w:t xml:space="preserve">2.24. </w:t>
            </w:r>
            <w:proofErr w:type="spellStart"/>
            <w:r>
              <w:rPr>
                <w:color w:val="000000"/>
                <w:lang w:val="en-US"/>
              </w:rPr>
              <w:t>Diazo</w:t>
            </w:r>
            <w:proofErr w:type="spellEnd"/>
            <w:r>
              <w:rPr>
                <w:color w:val="000000"/>
                <w:lang w:val="en-US"/>
              </w:rPr>
              <w:t xml:space="preserve"> and </w:t>
            </w:r>
            <w:proofErr w:type="spellStart"/>
            <w:r>
              <w:rPr>
                <w:color w:val="000000"/>
                <w:lang w:val="en-US"/>
              </w:rPr>
              <w:t>azo</w:t>
            </w:r>
            <w:proofErr w:type="spellEnd"/>
            <w:r>
              <w:rPr>
                <w:color w:val="000000"/>
                <w:lang w:val="en-US"/>
              </w:rPr>
              <w:t xml:space="preserve"> compounds. Nomenclature. Diazotized reaction. </w:t>
            </w:r>
            <w:proofErr w:type="gramStart"/>
            <w:r>
              <w:rPr>
                <w:color w:val="000000"/>
                <w:lang w:val="en-US"/>
              </w:rPr>
              <w:t>conditions</w:t>
            </w:r>
            <w:proofErr w:type="gramEnd"/>
            <w:r>
              <w:rPr>
                <w:color w:val="000000"/>
                <w:lang w:val="en-US"/>
              </w:rPr>
              <w:t xml:space="preserve"> for conducting. The structure of </w:t>
            </w:r>
            <w:proofErr w:type="spellStart"/>
            <w:r>
              <w:rPr>
                <w:color w:val="000000"/>
                <w:lang w:val="en-US"/>
              </w:rPr>
              <w:t>diazonium</w:t>
            </w:r>
            <w:proofErr w:type="spellEnd"/>
            <w:r>
              <w:rPr>
                <w:color w:val="000000"/>
                <w:lang w:val="en-US"/>
              </w:rPr>
              <w:t xml:space="preserve"> salts, </w:t>
            </w:r>
            <w:proofErr w:type="spellStart"/>
            <w:r>
              <w:rPr>
                <w:color w:val="000000"/>
                <w:lang w:val="en-US"/>
              </w:rPr>
              <w:t>tautomerism</w:t>
            </w:r>
            <w:proofErr w:type="spellEnd"/>
            <w:r>
              <w:rPr>
                <w:color w:val="000000"/>
                <w:lang w:val="en-US"/>
              </w:rPr>
              <w:t>.</w:t>
            </w:r>
          </w:p>
          <w:p w:rsidR="0015035E" w:rsidRPr="00045AF7" w:rsidRDefault="0015035E" w:rsidP="0088585C">
            <w:pPr>
              <w:shd w:val="clear" w:color="auto" w:fill="FFFFFF"/>
              <w:rPr>
                <w:lang w:val="en-US"/>
              </w:rPr>
            </w:pPr>
            <w:r>
              <w:rPr>
                <w:color w:val="000000"/>
                <w:lang w:val="en-US"/>
              </w:rPr>
              <w:t xml:space="preserve">Reactions of </w:t>
            </w:r>
            <w:proofErr w:type="spellStart"/>
            <w:r>
              <w:rPr>
                <w:color w:val="000000"/>
                <w:lang w:val="en-US"/>
              </w:rPr>
              <w:t>diazonium</w:t>
            </w:r>
            <w:proofErr w:type="spellEnd"/>
            <w:r>
              <w:rPr>
                <w:color w:val="000000"/>
                <w:lang w:val="en-US"/>
              </w:rPr>
              <w:t xml:space="preserve"> salts with nitrogen release. Synthetic possibilities of the reaction: replacement of a </w:t>
            </w:r>
            <w:proofErr w:type="spellStart"/>
            <w:r>
              <w:rPr>
                <w:color w:val="000000"/>
                <w:lang w:val="en-US"/>
              </w:rPr>
              <w:t>diazo</w:t>
            </w:r>
            <w:proofErr w:type="spellEnd"/>
            <w:r>
              <w:rPr>
                <w:color w:val="000000"/>
                <w:lang w:val="en-US"/>
              </w:rPr>
              <w:t xml:space="preserve"> group by a </w:t>
            </w:r>
            <w:proofErr w:type="spellStart"/>
            <w:r>
              <w:rPr>
                <w:color w:val="000000"/>
                <w:lang w:val="en-US"/>
              </w:rPr>
              <w:t>hydroxy</w:t>
            </w:r>
            <w:proofErr w:type="spellEnd"/>
            <w:r>
              <w:rPr>
                <w:color w:val="000000"/>
                <w:lang w:val="en-US"/>
              </w:rPr>
              <w:t xml:space="preserve"> group, an </w:t>
            </w:r>
            <w:proofErr w:type="spellStart"/>
            <w:r>
              <w:rPr>
                <w:color w:val="000000"/>
                <w:lang w:val="en-US"/>
              </w:rPr>
              <w:t>alkoxy</w:t>
            </w:r>
            <w:proofErr w:type="spellEnd"/>
            <w:r>
              <w:rPr>
                <w:color w:val="000000"/>
                <w:lang w:val="en-US"/>
              </w:rPr>
              <w:t xml:space="preserve"> group, hydrogen, halogens, a </w:t>
            </w:r>
            <w:proofErr w:type="spellStart"/>
            <w:r>
              <w:rPr>
                <w:color w:val="000000"/>
                <w:lang w:val="en-US"/>
              </w:rPr>
              <w:t>cyano</w:t>
            </w:r>
            <w:proofErr w:type="spellEnd"/>
            <w:r>
              <w:rPr>
                <w:color w:val="000000"/>
                <w:lang w:val="en-US"/>
              </w:rPr>
              <w:t xml:space="preserve"> group.</w:t>
            </w:r>
          </w:p>
          <w:p w:rsidR="0015035E" w:rsidRDefault="0015035E" w:rsidP="0088585C">
            <w:pPr>
              <w:shd w:val="clear" w:color="auto" w:fill="FFFFFF"/>
            </w:pPr>
            <w:r>
              <w:rPr>
                <w:color w:val="000000"/>
                <w:lang w:val="en-US"/>
              </w:rPr>
              <w:t xml:space="preserve">Reactions of </w:t>
            </w:r>
            <w:proofErr w:type="spellStart"/>
            <w:r>
              <w:rPr>
                <w:color w:val="000000"/>
                <w:lang w:val="en-US"/>
              </w:rPr>
              <w:t>diazonium</w:t>
            </w:r>
            <w:proofErr w:type="spellEnd"/>
            <w:r>
              <w:rPr>
                <w:color w:val="000000"/>
                <w:lang w:val="en-US"/>
              </w:rPr>
              <w:t xml:space="preserve"> salts without nitrogen release: formation of </w:t>
            </w:r>
            <w:proofErr w:type="spellStart"/>
            <w:r>
              <w:rPr>
                <w:color w:val="000000"/>
                <w:lang w:val="en-US"/>
              </w:rPr>
              <w:t>azo</w:t>
            </w:r>
            <w:proofErr w:type="spellEnd"/>
            <w:r>
              <w:rPr>
                <w:color w:val="000000"/>
                <w:lang w:val="en-US"/>
              </w:rPr>
              <w:t xml:space="preserve"> compounds, </w:t>
            </w:r>
            <w:proofErr w:type="spellStart"/>
            <w:r>
              <w:rPr>
                <w:color w:val="000000"/>
                <w:lang w:val="en-US"/>
              </w:rPr>
              <w:t>triazenes</w:t>
            </w:r>
            <w:proofErr w:type="spellEnd"/>
            <w:r>
              <w:rPr>
                <w:color w:val="000000"/>
                <w:lang w:val="en-US"/>
              </w:rPr>
              <w:t xml:space="preserve">, </w:t>
            </w:r>
            <w:proofErr w:type="spellStart"/>
            <w:r>
              <w:rPr>
                <w:color w:val="000000"/>
                <w:lang w:val="en-US"/>
              </w:rPr>
              <w:t>phenylhydrazines</w:t>
            </w:r>
            <w:proofErr w:type="spellEnd"/>
            <w:r>
              <w:rPr>
                <w:color w:val="000000"/>
                <w:lang w:val="en-US"/>
              </w:rPr>
              <w:t xml:space="preserve">. </w:t>
            </w:r>
            <w:proofErr w:type="spellStart"/>
            <w:r>
              <w:rPr>
                <w:color w:val="000000"/>
                <w:lang w:val="en-US"/>
              </w:rPr>
              <w:t>Azo</w:t>
            </w:r>
            <w:proofErr w:type="spellEnd"/>
            <w:r>
              <w:rPr>
                <w:color w:val="000000"/>
                <w:lang w:val="en-US"/>
              </w:rPr>
              <w:t xml:space="preserve"> coupling as an electrophilic substitution reaction. Coupling conditions with amines and phenols. </w:t>
            </w:r>
            <w:proofErr w:type="spellStart"/>
            <w:r>
              <w:rPr>
                <w:color w:val="000000"/>
              </w:rPr>
              <w:t>Use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azo</w:t>
            </w:r>
            <w:proofErr w:type="spellEnd"/>
            <w:r>
              <w:rPr>
                <w:color w:val="000000"/>
              </w:rPr>
              <w:t xml:space="preserve"> </w:t>
            </w:r>
            <w:proofErr w:type="spellStart"/>
            <w:r>
              <w:rPr>
                <w:color w:val="000000"/>
              </w:rPr>
              <w:t>coupling</w:t>
            </w:r>
            <w:proofErr w:type="spellEnd"/>
            <w:r>
              <w:rPr>
                <w:color w:val="000000"/>
              </w:rPr>
              <w:t xml:space="preserve"> </w:t>
            </w:r>
            <w:proofErr w:type="spellStart"/>
            <w:r>
              <w:rPr>
                <w:color w:val="000000"/>
              </w:rPr>
              <w:t>reaction</w:t>
            </w:r>
            <w:proofErr w:type="spellEnd"/>
            <w:r>
              <w:rPr>
                <w:color w:val="000000"/>
              </w:rPr>
              <w:t xml:space="preserve"> </w:t>
            </w:r>
            <w:proofErr w:type="spellStart"/>
            <w:r>
              <w:rPr>
                <w:color w:val="000000"/>
              </w:rPr>
              <w:t>in</w:t>
            </w:r>
            <w:proofErr w:type="spellEnd"/>
            <w:r>
              <w:rPr>
                <w:color w:val="000000"/>
              </w:rPr>
              <w:t xml:space="preserve"> </w:t>
            </w:r>
            <w:proofErr w:type="spellStart"/>
            <w:r>
              <w:rPr>
                <w:color w:val="000000"/>
              </w:rPr>
              <w:t>pharmacoanalysis</w:t>
            </w:r>
            <w:proofErr w:type="spellEnd"/>
            <w:r>
              <w:rPr>
                <w:color w:val="000000"/>
              </w:rPr>
              <w:t>.</w:t>
            </w:r>
          </w:p>
        </w:tc>
      </w:tr>
      <w:tr w:rsidR="0015035E" w:rsidRPr="00A8352C" w:rsidTr="007B5E02">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35E" w:rsidRDefault="0015035E" w:rsidP="0015035E">
            <w:pPr>
              <w:numPr>
                <w:ilvl w:val="0"/>
                <w:numId w:val="5"/>
              </w:numPr>
              <w:tabs>
                <w:tab w:val="left" w:pos="208"/>
              </w:tabs>
              <w:suppressAutoHyphens/>
              <w:autoSpaceDE/>
              <w:autoSpaceDN/>
              <w:adjustRightInd/>
              <w:snapToGrid w:val="0"/>
              <w:ind w:left="0" w:firstLine="0"/>
              <w:jc w:val="center"/>
              <w:rPr>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035E" w:rsidRDefault="0015035E" w:rsidP="0088585C">
            <w:pPr>
              <w:tabs>
                <w:tab w:val="left" w:pos="708"/>
                <w:tab w:val="right" w:leader="underscore" w:pos="9639"/>
              </w:tabs>
            </w:pPr>
            <w:r>
              <w:rPr>
                <w:bCs/>
                <w:lang w:val="en-US"/>
              </w:rPr>
              <w:t>UC</w:t>
            </w:r>
            <w:r>
              <w:rPr>
                <w:bCs/>
              </w:rPr>
              <w:t>-1</w:t>
            </w:r>
          </w:p>
          <w:p w:rsidR="0015035E" w:rsidRDefault="0015035E" w:rsidP="0088585C">
            <w:pPr>
              <w:tabs>
                <w:tab w:val="left" w:pos="708"/>
                <w:tab w:val="right" w:leader="underscore" w:pos="9639"/>
              </w:tabs>
            </w:pPr>
            <w:r>
              <w:rPr>
                <w:bCs/>
                <w:lang w:val="en-US"/>
              </w:rPr>
              <w:t>GPC</w:t>
            </w:r>
            <w:r>
              <w:rPr>
                <w:bCs/>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5035E" w:rsidRPr="00045AF7" w:rsidRDefault="0015035E" w:rsidP="0088585C">
            <w:pPr>
              <w:rPr>
                <w:lang w:val="en-US"/>
              </w:rPr>
            </w:pPr>
            <w:proofErr w:type="spellStart"/>
            <w:r>
              <w:rPr>
                <w:lang w:val="en-US"/>
              </w:rPr>
              <w:t>Heterofunctional</w:t>
            </w:r>
            <w:proofErr w:type="spellEnd"/>
            <w:r>
              <w:rPr>
                <w:lang w:val="en-US"/>
              </w:rPr>
              <w:t xml:space="preserve"> and natural compounds (carbohydrates, </w:t>
            </w:r>
            <w:proofErr w:type="spellStart"/>
            <w:r>
              <w:rPr>
                <w:lang w:val="en-US"/>
              </w:rPr>
              <w:t>terpenes</w:t>
            </w:r>
            <w:proofErr w:type="spellEnd"/>
            <w:r>
              <w:rPr>
                <w:lang w:val="en-US"/>
              </w:rPr>
              <w:t>, steroids).</w:t>
            </w:r>
          </w:p>
        </w:tc>
        <w:tc>
          <w:tcPr>
            <w:tcW w:w="6205" w:type="dxa"/>
            <w:tcBorders>
              <w:top w:val="single" w:sz="4" w:space="0" w:color="000000"/>
              <w:left w:val="single" w:sz="4" w:space="0" w:color="000000"/>
              <w:bottom w:val="single" w:sz="4" w:space="0" w:color="000000"/>
              <w:right w:val="single" w:sz="4" w:space="0" w:color="000000"/>
            </w:tcBorders>
            <w:shd w:val="clear" w:color="auto" w:fill="auto"/>
          </w:tcPr>
          <w:p w:rsidR="0015035E" w:rsidRPr="00045AF7" w:rsidRDefault="0015035E" w:rsidP="0088585C">
            <w:pPr>
              <w:shd w:val="clear" w:color="auto" w:fill="FFFFFF"/>
              <w:rPr>
                <w:lang w:val="en-US"/>
              </w:rPr>
            </w:pPr>
            <w:r>
              <w:rPr>
                <w:smallCaps/>
                <w:color w:val="000000"/>
                <w:lang w:val="en-US"/>
              </w:rPr>
              <w:t>3.1</w:t>
            </w:r>
            <w:proofErr w:type="gramStart"/>
            <w:r>
              <w:rPr>
                <w:i/>
                <w:iCs/>
                <w:smallCaps/>
                <w:color w:val="000000"/>
                <w:lang w:val="en-US"/>
              </w:rPr>
              <w:t>.</w:t>
            </w:r>
            <w:r>
              <w:rPr>
                <w:smallCaps/>
                <w:color w:val="000000"/>
                <w:sz w:val="21"/>
                <w:szCs w:val="21"/>
                <w:lang w:val="en-US"/>
              </w:rPr>
              <w:t>Hydroxy</w:t>
            </w:r>
            <w:proofErr w:type="gramEnd"/>
            <w:r>
              <w:rPr>
                <w:smallCaps/>
                <w:color w:val="000000"/>
                <w:sz w:val="21"/>
                <w:szCs w:val="21"/>
                <w:lang w:val="en-US"/>
              </w:rPr>
              <w:t xml:space="preserve"> acids of the aliphatic series. The main ways to get. Chemical properties as </w:t>
            </w:r>
            <w:proofErr w:type="spellStart"/>
            <w:r>
              <w:rPr>
                <w:smallCaps/>
                <w:color w:val="000000"/>
                <w:sz w:val="21"/>
                <w:szCs w:val="21"/>
                <w:lang w:val="en-US"/>
              </w:rPr>
              <w:t>heterofunctional</w:t>
            </w:r>
            <w:proofErr w:type="spellEnd"/>
            <w:r>
              <w:rPr>
                <w:smallCaps/>
                <w:color w:val="000000"/>
                <w:sz w:val="21"/>
                <w:szCs w:val="21"/>
                <w:lang w:val="en-US"/>
              </w:rPr>
              <w:t xml:space="preserve"> compounds. Specific reactions </w:t>
            </w:r>
            <w:r>
              <w:rPr>
                <w:smallCaps/>
                <w:color w:val="000000"/>
                <w:sz w:val="21"/>
                <w:szCs w:val="21"/>
              </w:rPr>
              <w:t>α</w:t>
            </w:r>
            <w:r>
              <w:rPr>
                <w:smallCaps/>
                <w:color w:val="000000"/>
                <w:sz w:val="21"/>
                <w:szCs w:val="21"/>
                <w:lang w:val="en-US"/>
              </w:rPr>
              <w:t xml:space="preserve">-. </w:t>
            </w:r>
            <w:r>
              <w:rPr>
                <w:smallCaps/>
                <w:color w:val="000000"/>
                <w:sz w:val="21"/>
                <w:szCs w:val="21"/>
              </w:rPr>
              <w:t>β</w:t>
            </w:r>
            <w:r>
              <w:rPr>
                <w:smallCaps/>
                <w:color w:val="000000"/>
                <w:sz w:val="21"/>
                <w:szCs w:val="21"/>
                <w:lang w:val="en-US"/>
              </w:rPr>
              <w:t xml:space="preserve">-, </w:t>
            </w:r>
            <w:r>
              <w:rPr>
                <w:smallCaps/>
                <w:color w:val="000000"/>
                <w:sz w:val="21"/>
                <w:szCs w:val="21"/>
              </w:rPr>
              <w:t>γ</w:t>
            </w:r>
            <w:r>
              <w:rPr>
                <w:smallCaps/>
                <w:color w:val="000000"/>
                <w:sz w:val="21"/>
                <w:szCs w:val="21"/>
                <w:lang w:val="en-US"/>
              </w:rPr>
              <w:t>-</w:t>
            </w:r>
            <w:proofErr w:type="spellStart"/>
            <w:r>
              <w:rPr>
                <w:smallCaps/>
                <w:color w:val="000000"/>
                <w:sz w:val="21"/>
                <w:szCs w:val="21"/>
                <w:lang w:val="en-US"/>
              </w:rPr>
              <w:t>hydroxy</w:t>
            </w:r>
            <w:proofErr w:type="spellEnd"/>
            <w:r>
              <w:rPr>
                <w:smallCaps/>
                <w:color w:val="000000"/>
                <w:sz w:val="21"/>
                <w:szCs w:val="21"/>
                <w:lang w:val="en-US"/>
              </w:rPr>
              <w:t xml:space="preserve"> acids, lactones, </w:t>
            </w:r>
            <w:proofErr w:type="spellStart"/>
            <w:r>
              <w:rPr>
                <w:smallCaps/>
                <w:color w:val="000000"/>
                <w:sz w:val="21"/>
                <w:szCs w:val="21"/>
                <w:lang w:val="en-US"/>
              </w:rPr>
              <w:t>lactides</w:t>
            </w:r>
            <w:proofErr w:type="spellEnd"/>
            <w:r>
              <w:rPr>
                <w:smallCaps/>
                <w:color w:val="000000"/>
                <w:sz w:val="21"/>
                <w:szCs w:val="21"/>
                <w:lang w:val="en-US"/>
              </w:rPr>
              <w:t xml:space="preserve">. Decomposition of </w:t>
            </w:r>
            <w:r>
              <w:rPr>
                <w:smallCaps/>
                <w:color w:val="000000"/>
                <w:sz w:val="21"/>
                <w:szCs w:val="21"/>
              </w:rPr>
              <w:t>α</w:t>
            </w:r>
            <w:r>
              <w:rPr>
                <w:smallCaps/>
                <w:color w:val="000000"/>
                <w:sz w:val="21"/>
                <w:szCs w:val="21"/>
                <w:lang w:val="en-US"/>
              </w:rPr>
              <w:t>-</w:t>
            </w:r>
            <w:proofErr w:type="spellStart"/>
            <w:r>
              <w:rPr>
                <w:smallCaps/>
                <w:color w:val="000000"/>
                <w:sz w:val="21"/>
                <w:szCs w:val="21"/>
                <w:lang w:val="en-US"/>
              </w:rPr>
              <w:t>hydroxy</w:t>
            </w:r>
            <w:proofErr w:type="spellEnd"/>
            <w:r>
              <w:rPr>
                <w:smallCaps/>
                <w:color w:val="000000"/>
                <w:sz w:val="21"/>
                <w:szCs w:val="21"/>
                <w:lang w:val="en-US"/>
              </w:rPr>
              <w:t xml:space="preserve"> acids under the action of strong mineral acids. Monobasic (lactic), dibasic (tartaric, malic) and tribasic (citric) acids.</w:t>
            </w:r>
          </w:p>
          <w:p w:rsidR="0015035E" w:rsidRPr="00045AF7" w:rsidRDefault="0015035E" w:rsidP="0088585C">
            <w:pPr>
              <w:shd w:val="clear" w:color="auto" w:fill="FFFFFF"/>
              <w:rPr>
                <w:lang w:val="en-US"/>
              </w:rPr>
            </w:pPr>
            <w:r>
              <w:rPr>
                <w:color w:val="000000"/>
                <w:lang w:val="en-US"/>
              </w:rPr>
              <w:t xml:space="preserve">3.2. Phenolic acids. Salicylic acid, production method. Chemical properties as a </w:t>
            </w:r>
            <w:proofErr w:type="spellStart"/>
            <w:r>
              <w:rPr>
                <w:color w:val="000000"/>
                <w:lang w:val="en-US"/>
              </w:rPr>
              <w:t>heterofunctional</w:t>
            </w:r>
            <w:proofErr w:type="spellEnd"/>
            <w:r>
              <w:rPr>
                <w:color w:val="000000"/>
                <w:lang w:val="en-US"/>
              </w:rPr>
              <w:t xml:space="preserve"> compound. Esters of salicylic acid used in medicine: methyl salicylate, phenyl salicylate, acetylsalicylic acid, p-</w:t>
            </w:r>
            <w:proofErr w:type="spellStart"/>
            <w:r>
              <w:rPr>
                <w:color w:val="000000"/>
                <w:lang w:val="en-US"/>
              </w:rPr>
              <w:t>aminosalicylic</w:t>
            </w:r>
            <w:proofErr w:type="spellEnd"/>
            <w:r>
              <w:rPr>
                <w:color w:val="000000"/>
                <w:lang w:val="en-US"/>
              </w:rPr>
              <w:t xml:space="preserve"> acid (PASA).</w:t>
            </w:r>
          </w:p>
          <w:p w:rsidR="0015035E" w:rsidRPr="00045AF7" w:rsidRDefault="0015035E" w:rsidP="0088585C">
            <w:pPr>
              <w:shd w:val="clear" w:color="auto" w:fill="FFFFFF"/>
              <w:rPr>
                <w:lang w:val="en-US"/>
              </w:rPr>
            </w:pPr>
            <w:r>
              <w:rPr>
                <w:color w:val="000000"/>
                <w:lang w:val="en-US"/>
              </w:rPr>
              <w:t>3.3.</w:t>
            </w:r>
            <w:r>
              <w:rPr>
                <w:i/>
                <w:iCs/>
                <w:color w:val="000000"/>
                <w:lang w:val="en-US"/>
              </w:rPr>
              <w:t xml:space="preserve"> </w:t>
            </w:r>
            <w:proofErr w:type="spellStart"/>
            <w:r>
              <w:rPr>
                <w:color w:val="000000"/>
                <w:lang w:val="en-US"/>
              </w:rPr>
              <w:t>Oxoacids</w:t>
            </w:r>
            <w:proofErr w:type="spellEnd"/>
            <w:r>
              <w:rPr>
                <w:color w:val="000000"/>
                <w:lang w:val="en-US"/>
              </w:rPr>
              <w:t xml:space="preserve">. Ways to get. Chemical properties as </w:t>
            </w:r>
            <w:proofErr w:type="spellStart"/>
            <w:r>
              <w:rPr>
                <w:color w:val="000000"/>
                <w:lang w:val="en-US"/>
              </w:rPr>
              <w:t>heterofunctional</w:t>
            </w:r>
            <w:proofErr w:type="spellEnd"/>
            <w:r>
              <w:rPr>
                <w:color w:val="000000"/>
                <w:lang w:val="en-US"/>
              </w:rPr>
              <w:t xml:space="preserve"> compounds. Specific properties depending on the location of functional groups. </w:t>
            </w:r>
            <w:proofErr w:type="spellStart"/>
            <w:r>
              <w:rPr>
                <w:color w:val="000000"/>
                <w:lang w:val="en-US"/>
              </w:rPr>
              <w:t>Keto-enol</w:t>
            </w:r>
            <w:proofErr w:type="spellEnd"/>
            <w:r>
              <w:rPr>
                <w:color w:val="000000"/>
                <w:lang w:val="en-US"/>
              </w:rPr>
              <w:t xml:space="preserve"> </w:t>
            </w:r>
            <w:proofErr w:type="spellStart"/>
            <w:r>
              <w:rPr>
                <w:color w:val="000000"/>
                <w:lang w:val="en-US"/>
              </w:rPr>
              <w:t>tautomerism</w:t>
            </w:r>
            <w:proofErr w:type="spellEnd"/>
            <w:r>
              <w:rPr>
                <w:color w:val="000000"/>
                <w:lang w:val="en-US"/>
              </w:rPr>
              <w:t xml:space="preserve"> of </w:t>
            </w:r>
            <w:r>
              <w:rPr>
                <w:color w:val="000000"/>
              </w:rPr>
              <w:t>β</w:t>
            </w:r>
            <w:r>
              <w:rPr>
                <w:color w:val="000000"/>
                <w:lang w:val="en-US"/>
              </w:rPr>
              <w:t>-</w:t>
            </w:r>
            <w:proofErr w:type="spellStart"/>
            <w:r>
              <w:rPr>
                <w:color w:val="000000"/>
                <w:lang w:val="en-US"/>
              </w:rPr>
              <w:t>dicarbonyl</w:t>
            </w:r>
            <w:proofErr w:type="spellEnd"/>
            <w:r>
              <w:rPr>
                <w:color w:val="000000"/>
                <w:lang w:val="en-US"/>
              </w:rPr>
              <w:t xml:space="preserve"> compounds.</w:t>
            </w:r>
          </w:p>
          <w:p w:rsidR="0015035E" w:rsidRPr="00045AF7" w:rsidRDefault="0015035E" w:rsidP="0088585C">
            <w:pPr>
              <w:shd w:val="clear" w:color="auto" w:fill="FFFFFF"/>
              <w:rPr>
                <w:lang w:val="en-US"/>
              </w:rPr>
            </w:pPr>
            <w:proofErr w:type="spellStart"/>
            <w:r>
              <w:rPr>
                <w:color w:val="000000"/>
                <w:lang w:val="en-US"/>
              </w:rPr>
              <w:t>Aldehydo</w:t>
            </w:r>
            <w:proofErr w:type="spellEnd"/>
            <w:r>
              <w:rPr>
                <w:color w:val="000000"/>
                <w:lang w:val="en-US"/>
              </w:rPr>
              <w:t>- (</w:t>
            </w:r>
            <w:proofErr w:type="spellStart"/>
            <w:r>
              <w:rPr>
                <w:color w:val="000000"/>
                <w:lang w:val="en-US"/>
              </w:rPr>
              <w:t>glyoxalic</w:t>
            </w:r>
            <w:proofErr w:type="spellEnd"/>
            <w:r>
              <w:rPr>
                <w:color w:val="000000"/>
                <w:lang w:val="en-US"/>
              </w:rPr>
              <w:t xml:space="preserve">) and ketone acids (pyruvic, </w:t>
            </w:r>
            <w:proofErr w:type="spellStart"/>
            <w:r>
              <w:rPr>
                <w:color w:val="000000"/>
                <w:lang w:val="en-US"/>
              </w:rPr>
              <w:t>acetoacetic</w:t>
            </w:r>
            <w:proofErr w:type="spellEnd"/>
            <w:r>
              <w:rPr>
                <w:color w:val="000000"/>
                <w:lang w:val="en-US"/>
              </w:rPr>
              <w:t>).</w:t>
            </w:r>
          </w:p>
          <w:p w:rsidR="0015035E" w:rsidRPr="00045AF7" w:rsidRDefault="0015035E" w:rsidP="0088585C">
            <w:pPr>
              <w:shd w:val="clear" w:color="auto" w:fill="FFFFFF"/>
              <w:rPr>
                <w:lang w:val="en-US"/>
              </w:rPr>
            </w:pPr>
            <w:r>
              <w:rPr>
                <w:color w:val="000000"/>
                <w:lang w:val="en-US"/>
              </w:rPr>
              <w:t>3.4.</w:t>
            </w:r>
            <w:r>
              <w:rPr>
                <w:i/>
                <w:iCs/>
                <w:color w:val="000000"/>
                <w:lang w:val="en-US"/>
              </w:rPr>
              <w:t xml:space="preserve"> </w:t>
            </w:r>
            <w:r>
              <w:rPr>
                <w:color w:val="000000"/>
                <w:lang w:val="en-US"/>
              </w:rPr>
              <w:t xml:space="preserve">Amino acids. Ways to get. Chemical properties as </w:t>
            </w:r>
            <w:proofErr w:type="spellStart"/>
            <w:r>
              <w:rPr>
                <w:color w:val="000000"/>
                <w:lang w:val="en-US"/>
              </w:rPr>
              <w:t>heterofunctional</w:t>
            </w:r>
            <w:proofErr w:type="spellEnd"/>
            <w:r>
              <w:rPr>
                <w:color w:val="000000"/>
                <w:lang w:val="en-US"/>
              </w:rPr>
              <w:t xml:space="preserve"> compounds. Specific reactions of </w:t>
            </w:r>
            <w:r>
              <w:rPr>
                <w:color w:val="000000"/>
              </w:rPr>
              <w:t>α</w:t>
            </w:r>
            <w:r>
              <w:rPr>
                <w:color w:val="000000"/>
                <w:lang w:val="en-US"/>
              </w:rPr>
              <w:t xml:space="preserve">-, </w:t>
            </w:r>
            <w:r>
              <w:rPr>
                <w:color w:val="000000"/>
              </w:rPr>
              <w:t>β</w:t>
            </w:r>
            <w:r>
              <w:rPr>
                <w:color w:val="000000"/>
                <w:lang w:val="en-US"/>
              </w:rPr>
              <w:t xml:space="preserve">-, </w:t>
            </w:r>
            <w:r>
              <w:rPr>
                <w:color w:val="000000"/>
              </w:rPr>
              <w:t>γ</w:t>
            </w:r>
            <w:r>
              <w:rPr>
                <w:color w:val="000000"/>
                <w:lang w:val="en-US"/>
              </w:rPr>
              <w:t xml:space="preserve">-amino acids. Lactams, </w:t>
            </w:r>
            <w:proofErr w:type="spellStart"/>
            <w:r>
              <w:rPr>
                <w:color w:val="000000"/>
                <w:lang w:val="en-US"/>
              </w:rPr>
              <w:t>diketopiperazines</w:t>
            </w:r>
            <w:proofErr w:type="spellEnd"/>
            <w:r>
              <w:rPr>
                <w:color w:val="000000"/>
                <w:lang w:val="en-US"/>
              </w:rPr>
              <w:t xml:space="preserve">. </w:t>
            </w:r>
            <w:r>
              <w:rPr>
                <w:color w:val="000000"/>
              </w:rPr>
              <w:t>β</w:t>
            </w:r>
            <w:r>
              <w:rPr>
                <w:color w:val="000000"/>
                <w:lang w:val="en-US"/>
              </w:rPr>
              <w:t xml:space="preserve">-alanine, </w:t>
            </w:r>
            <w:r>
              <w:rPr>
                <w:color w:val="000000"/>
              </w:rPr>
              <w:t>γ</w:t>
            </w:r>
            <w:r>
              <w:rPr>
                <w:color w:val="000000"/>
                <w:lang w:val="en-US"/>
              </w:rPr>
              <w:t>-</w:t>
            </w:r>
            <w:proofErr w:type="spellStart"/>
            <w:r>
              <w:rPr>
                <w:color w:val="000000"/>
                <w:lang w:val="en-US"/>
              </w:rPr>
              <w:t>aminobutyric</w:t>
            </w:r>
            <w:proofErr w:type="spellEnd"/>
            <w:r>
              <w:rPr>
                <w:color w:val="000000"/>
                <w:lang w:val="en-US"/>
              </w:rPr>
              <w:t xml:space="preserve"> acid (</w:t>
            </w:r>
            <w:proofErr w:type="spellStart"/>
            <w:r>
              <w:rPr>
                <w:color w:val="000000"/>
                <w:lang w:val="en-US"/>
              </w:rPr>
              <w:t>aminalon</w:t>
            </w:r>
            <w:proofErr w:type="spellEnd"/>
            <w:r>
              <w:rPr>
                <w:color w:val="000000"/>
                <w:lang w:val="en-US"/>
              </w:rPr>
              <w:t>).</w:t>
            </w:r>
          </w:p>
          <w:p w:rsidR="0015035E" w:rsidRPr="00045AF7" w:rsidRDefault="0015035E" w:rsidP="0088585C">
            <w:pPr>
              <w:shd w:val="clear" w:color="auto" w:fill="FFFFFF"/>
              <w:rPr>
                <w:lang w:val="en-US"/>
              </w:rPr>
            </w:pPr>
            <w:r>
              <w:rPr>
                <w:color w:val="000000"/>
              </w:rPr>
              <w:t>α</w:t>
            </w:r>
            <w:r>
              <w:rPr>
                <w:color w:val="000000"/>
                <w:lang w:val="en-US"/>
              </w:rPr>
              <w:t xml:space="preserve">-Amino acids, peptides, proteins. The structure and classification of </w:t>
            </w:r>
            <w:r>
              <w:rPr>
                <w:color w:val="000000"/>
              </w:rPr>
              <w:t>α</w:t>
            </w:r>
            <w:r>
              <w:rPr>
                <w:color w:val="000000"/>
                <w:lang w:val="en-US"/>
              </w:rPr>
              <w:t xml:space="preserve">-amino acids that make up proteins. Stereoisomerism. Chemical properties as </w:t>
            </w:r>
            <w:proofErr w:type="spellStart"/>
            <w:r>
              <w:rPr>
                <w:color w:val="000000"/>
                <w:lang w:val="en-US"/>
              </w:rPr>
              <w:t>heterofunctional</w:t>
            </w:r>
            <w:proofErr w:type="spellEnd"/>
            <w:r>
              <w:rPr>
                <w:color w:val="000000"/>
                <w:lang w:val="en-US"/>
              </w:rPr>
              <w:t xml:space="preserve"> compounds. Bipolar structure, formation of chelate compounds. Reactions about nitrous acid, formaldehyde; their use in the quantitative analysis of amino acids.</w:t>
            </w:r>
          </w:p>
          <w:p w:rsidR="0015035E" w:rsidRPr="00045AF7" w:rsidRDefault="0015035E" w:rsidP="0088585C">
            <w:pPr>
              <w:shd w:val="clear" w:color="auto" w:fill="FFFFFF"/>
              <w:rPr>
                <w:lang w:val="en-US"/>
              </w:rPr>
            </w:pPr>
            <w:r>
              <w:rPr>
                <w:color w:val="000000"/>
                <w:lang w:val="en-US"/>
              </w:rPr>
              <w:t>Structural features of the peptide group. Primary structure of peptides and proteins. Partial and complete hydrolysis. Introduction to peptide synthesis and amino acid sequence analysis in peptides and proteins.</w:t>
            </w:r>
          </w:p>
          <w:p w:rsidR="0015035E" w:rsidRPr="00045AF7" w:rsidRDefault="0015035E" w:rsidP="0088585C">
            <w:pPr>
              <w:shd w:val="clear" w:color="auto" w:fill="FFFFFF"/>
              <w:rPr>
                <w:lang w:val="en-US"/>
              </w:rPr>
            </w:pPr>
            <w:r>
              <w:rPr>
                <w:color w:val="000000"/>
                <w:lang w:val="en-US"/>
              </w:rPr>
              <w:t>3.5. n-</w:t>
            </w:r>
            <w:proofErr w:type="spellStart"/>
            <w:r>
              <w:rPr>
                <w:color w:val="000000"/>
                <w:lang w:val="en-US"/>
              </w:rPr>
              <w:t>Aminobenzoic</w:t>
            </w:r>
            <w:proofErr w:type="spellEnd"/>
            <w:r>
              <w:rPr>
                <w:color w:val="000000"/>
                <w:lang w:val="en-US"/>
              </w:rPr>
              <w:t xml:space="preserve"> acid; its derivatives used in medicine: </w:t>
            </w:r>
            <w:proofErr w:type="spellStart"/>
            <w:r>
              <w:rPr>
                <w:color w:val="000000"/>
                <w:lang w:val="en-US"/>
              </w:rPr>
              <w:t>anestezin</w:t>
            </w:r>
            <w:proofErr w:type="spellEnd"/>
            <w:r>
              <w:rPr>
                <w:color w:val="000000"/>
                <w:lang w:val="en-US"/>
              </w:rPr>
              <w:t xml:space="preserve">, </w:t>
            </w:r>
            <w:proofErr w:type="spellStart"/>
            <w:r>
              <w:rPr>
                <w:color w:val="000000"/>
                <w:lang w:val="en-US"/>
              </w:rPr>
              <w:t>novocaine</w:t>
            </w:r>
            <w:proofErr w:type="spellEnd"/>
            <w:r>
              <w:rPr>
                <w:color w:val="000000"/>
                <w:lang w:val="en-US"/>
              </w:rPr>
              <w:t xml:space="preserve">, </w:t>
            </w:r>
            <w:proofErr w:type="spellStart"/>
            <w:r>
              <w:rPr>
                <w:color w:val="000000"/>
                <w:lang w:val="en-US"/>
              </w:rPr>
              <w:t>novocainamide</w:t>
            </w:r>
            <w:proofErr w:type="spellEnd"/>
            <w:r>
              <w:rPr>
                <w:color w:val="000000"/>
                <w:lang w:val="en-US"/>
              </w:rPr>
              <w:t>.</w:t>
            </w:r>
          </w:p>
          <w:p w:rsidR="0015035E" w:rsidRPr="00045AF7" w:rsidRDefault="0015035E" w:rsidP="0088585C">
            <w:pPr>
              <w:shd w:val="clear" w:color="auto" w:fill="FFFFFF"/>
              <w:rPr>
                <w:lang w:val="en-US"/>
              </w:rPr>
            </w:pPr>
            <w:r>
              <w:rPr>
                <w:color w:val="000000"/>
                <w:lang w:val="en-US"/>
              </w:rPr>
              <w:t xml:space="preserve">3.6. </w:t>
            </w:r>
            <w:r>
              <w:rPr>
                <w:color w:val="000000"/>
              </w:rPr>
              <w:t>С</w:t>
            </w:r>
            <w:proofErr w:type="spellStart"/>
            <w:r>
              <w:rPr>
                <w:color w:val="000000"/>
                <w:lang w:val="en-US"/>
              </w:rPr>
              <w:t>sulfanilic</w:t>
            </w:r>
            <w:proofErr w:type="spellEnd"/>
            <w:r>
              <w:rPr>
                <w:color w:val="000000"/>
                <w:lang w:val="en-US"/>
              </w:rPr>
              <w:t xml:space="preserve"> acid. Preparation, chemical properties. Sulfanilamide (</w:t>
            </w:r>
            <w:proofErr w:type="spellStart"/>
            <w:r>
              <w:rPr>
                <w:color w:val="000000"/>
                <w:lang w:val="en-US"/>
              </w:rPr>
              <w:t>streptocide</w:t>
            </w:r>
            <w:proofErr w:type="spellEnd"/>
            <w:r>
              <w:rPr>
                <w:color w:val="000000"/>
                <w:lang w:val="en-US"/>
              </w:rPr>
              <w:t>), production method. The general principle of the structure of sulfanilamide drugs.</w:t>
            </w:r>
          </w:p>
          <w:p w:rsidR="0015035E" w:rsidRPr="00045AF7" w:rsidRDefault="0015035E" w:rsidP="0088585C">
            <w:pPr>
              <w:shd w:val="clear" w:color="auto" w:fill="FFFFFF"/>
              <w:rPr>
                <w:lang w:val="en-US"/>
              </w:rPr>
            </w:pPr>
            <w:r>
              <w:rPr>
                <w:color w:val="000000"/>
                <w:lang w:val="en-US"/>
              </w:rPr>
              <w:lastRenderedPageBreak/>
              <w:t>3.7.</w:t>
            </w:r>
            <w:r>
              <w:rPr>
                <w:i/>
                <w:iCs/>
                <w:color w:val="000000"/>
                <w:lang w:val="en-US"/>
              </w:rPr>
              <w:t xml:space="preserve"> </w:t>
            </w:r>
            <w:r>
              <w:rPr>
                <w:color w:val="000000"/>
                <w:lang w:val="en-US"/>
              </w:rPr>
              <w:t xml:space="preserve">Amino alcohols and </w:t>
            </w:r>
            <w:proofErr w:type="spellStart"/>
            <w:r>
              <w:rPr>
                <w:color w:val="000000"/>
                <w:lang w:val="en-US"/>
              </w:rPr>
              <w:t>aminophenols</w:t>
            </w:r>
            <w:proofErr w:type="spellEnd"/>
            <w:r>
              <w:rPr>
                <w:color w:val="000000"/>
                <w:lang w:val="en-US"/>
              </w:rPr>
              <w:t>. Biogenic amines: 2-aminoethanol (</w:t>
            </w:r>
            <w:proofErr w:type="spellStart"/>
            <w:r>
              <w:rPr>
                <w:color w:val="000000"/>
                <w:lang w:val="en-US"/>
              </w:rPr>
              <w:t>colamine</w:t>
            </w:r>
            <w:proofErr w:type="spellEnd"/>
            <w:r>
              <w:rPr>
                <w:color w:val="000000"/>
                <w:lang w:val="en-US"/>
              </w:rPr>
              <w:t xml:space="preserve">), choline, acetylcholine, epinephrine, norepinephrine. </w:t>
            </w:r>
            <w:proofErr w:type="gramStart"/>
            <w:r>
              <w:rPr>
                <w:color w:val="000000"/>
                <w:lang w:val="en-US"/>
              </w:rPr>
              <w:t>p-Aminophenol</w:t>
            </w:r>
            <w:proofErr w:type="gramEnd"/>
            <w:r>
              <w:rPr>
                <w:color w:val="000000"/>
                <w:lang w:val="en-US"/>
              </w:rPr>
              <w:t xml:space="preserve"> and its derivatives used in medicine: </w:t>
            </w:r>
            <w:proofErr w:type="spellStart"/>
            <w:r>
              <w:rPr>
                <w:color w:val="000000"/>
                <w:lang w:val="en-US"/>
              </w:rPr>
              <w:t>phenacetin</w:t>
            </w:r>
            <w:proofErr w:type="spellEnd"/>
            <w:r>
              <w:rPr>
                <w:color w:val="000000"/>
                <w:lang w:val="en-US"/>
              </w:rPr>
              <w:t xml:space="preserve">, </w:t>
            </w:r>
            <w:proofErr w:type="spellStart"/>
            <w:r>
              <w:rPr>
                <w:color w:val="000000"/>
                <w:lang w:val="en-US"/>
              </w:rPr>
              <w:t>paracetamol</w:t>
            </w:r>
            <w:proofErr w:type="spellEnd"/>
            <w:r>
              <w:rPr>
                <w:color w:val="000000"/>
                <w:lang w:val="en-US"/>
              </w:rPr>
              <w:t>.</w:t>
            </w:r>
          </w:p>
          <w:p w:rsidR="0015035E" w:rsidRPr="00045AF7" w:rsidRDefault="0015035E" w:rsidP="0088585C">
            <w:pPr>
              <w:shd w:val="clear" w:color="auto" w:fill="FFFFFF"/>
              <w:rPr>
                <w:lang w:val="en-US"/>
              </w:rPr>
            </w:pPr>
            <w:r>
              <w:rPr>
                <w:color w:val="000000"/>
                <w:lang w:val="en-US"/>
              </w:rPr>
              <w:t>3.8.</w:t>
            </w:r>
            <w:r>
              <w:rPr>
                <w:i/>
                <w:iCs/>
                <w:color w:val="000000"/>
                <w:lang w:val="en-US"/>
              </w:rPr>
              <w:t xml:space="preserve"> </w:t>
            </w:r>
            <w:r>
              <w:rPr>
                <w:color w:val="000000"/>
                <w:lang w:val="en-US"/>
              </w:rPr>
              <w:t>Carbohydrates. General characteristics, distribution in nature, biological significance.</w:t>
            </w:r>
          </w:p>
          <w:p w:rsidR="0015035E" w:rsidRPr="00045AF7" w:rsidRDefault="0015035E" w:rsidP="0088585C">
            <w:pPr>
              <w:shd w:val="clear" w:color="auto" w:fill="FFFFFF"/>
              <w:rPr>
                <w:lang w:val="en-US"/>
              </w:rPr>
            </w:pPr>
            <w:r>
              <w:rPr>
                <w:color w:val="000000"/>
                <w:lang w:val="en-US"/>
              </w:rPr>
              <w:t>3.9</w:t>
            </w:r>
            <w:proofErr w:type="gramStart"/>
            <w:r>
              <w:rPr>
                <w:color w:val="000000"/>
                <w:lang w:val="en-US"/>
              </w:rPr>
              <w:t xml:space="preserve">.  </w:t>
            </w:r>
            <w:proofErr w:type="spellStart"/>
            <w:r>
              <w:rPr>
                <w:color w:val="000000"/>
                <w:lang w:val="en-US"/>
              </w:rPr>
              <w:t>Monosaccharides</w:t>
            </w:r>
            <w:proofErr w:type="spellEnd"/>
            <w:proofErr w:type="gramEnd"/>
            <w:r>
              <w:rPr>
                <w:color w:val="000000"/>
                <w:lang w:val="en-US"/>
              </w:rPr>
              <w:t xml:space="preserve">. Classification (aldoses and ketoses, </w:t>
            </w:r>
            <w:proofErr w:type="spellStart"/>
            <w:r>
              <w:rPr>
                <w:color w:val="000000"/>
                <w:lang w:val="en-US"/>
              </w:rPr>
              <w:t>pentoses</w:t>
            </w:r>
            <w:proofErr w:type="spellEnd"/>
            <w:r>
              <w:rPr>
                <w:color w:val="000000"/>
                <w:lang w:val="en-US"/>
              </w:rPr>
              <w:t xml:space="preserve"> and hexoses).</w:t>
            </w:r>
          </w:p>
          <w:p w:rsidR="0015035E" w:rsidRPr="00045AF7" w:rsidRDefault="0015035E" w:rsidP="0088585C">
            <w:pPr>
              <w:shd w:val="clear" w:color="auto" w:fill="FFFFFF"/>
              <w:rPr>
                <w:lang w:val="en-US"/>
              </w:rPr>
            </w:pPr>
            <w:r>
              <w:rPr>
                <w:color w:val="000000"/>
                <w:lang w:val="en-US"/>
              </w:rPr>
              <w:t>Stereoisomerism. D and L-</w:t>
            </w:r>
            <w:proofErr w:type="spellStart"/>
            <w:r>
              <w:rPr>
                <w:color w:val="000000"/>
                <w:lang w:val="en-US"/>
              </w:rPr>
              <w:t>stereochemical</w:t>
            </w:r>
            <w:proofErr w:type="spellEnd"/>
            <w:r>
              <w:rPr>
                <w:color w:val="000000"/>
                <w:lang w:val="en-US"/>
              </w:rPr>
              <w:t xml:space="preserve"> series. Open and cyclic forms. </w:t>
            </w:r>
            <w:proofErr w:type="spellStart"/>
            <w:r>
              <w:rPr>
                <w:color w:val="000000"/>
                <w:lang w:val="en-US"/>
              </w:rPr>
              <w:t>Cyclo-oxo-tautomerism</w:t>
            </w:r>
            <w:proofErr w:type="spellEnd"/>
            <w:r>
              <w:rPr>
                <w:color w:val="000000"/>
                <w:lang w:val="en-US"/>
              </w:rPr>
              <w:t>. Oxide ring size (</w:t>
            </w:r>
            <w:proofErr w:type="spellStart"/>
            <w:r>
              <w:rPr>
                <w:color w:val="000000"/>
                <w:lang w:val="en-US"/>
              </w:rPr>
              <w:t>furanose</w:t>
            </w:r>
            <w:proofErr w:type="spellEnd"/>
            <w:r>
              <w:rPr>
                <w:color w:val="000000"/>
                <w:lang w:val="en-US"/>
              </w:rPr>
              <w:t xml:space="preserve"> and </w:t>
            </w:r>
            <w:proofErr w:type="spellStart"/>
            <w:r>
              <w:rPr>
                <w:color w:val="000000"/>
                <w:lang w:val="en-US"/>
              </w:rPr>
              <w:t>pyranose</w:t>
            </w:r>
            <w:proofErr w:type="spellEnd"/>
            <w:r>
              <w:rPr>
                <w:color w:val="000000"/>
                <w:lang w:val="en-US"/>
              </w:rPr>
              <w:t xml:space="preserve">). Haworth formulas; </w:t>
            </w:r>
            <w:r>
              <w:rPr>
                <w:color w:val="000000"/>
              </w:rPr>
              <w:t>α</w:t>
            </w:r>
            <w:r>
              <w:rPr>
                <w:color w:val="000000"/>
                <w:lang w:val="en-US"/>
              </w:rPr>
              <w:t xml:space="preserve">- and </w:t>
            </w:r>
            <w:r>
              <w:rPr>
                <w:color w:val="000000"/>
              </w:rPr>
              <w:t>β</w:t>
            </w:r>
            <w:r>
              <w:rPr>
                <w:color w:val="000000"/>
                <w:lang w:val="en-US"/>
              </w:rPr>
              <w:t>-</w:t>
            </w:r>
            <w:proofErr w:type="spellStart"/>
            <w:r>
              <w:rPr>
                <w:color w:val="000000"/>
                <w:lang w:val="en-US"/>
              </w:rPr>
              <w:t>anomers</w:t>
            </w:r>
            <w:proofErr w:type="spellEnd"/>
            <w:r>
              <w:rPr>
                <w:color w:val="000000"/>
                <w:lang w:val="en-US"/>
              </w:rPr>
              <w:t xml:space="preserve">. </w:t>
            </w:r>
            <w:proofErr w:type="spellStart"/>
            <w:r>
              <w:rPr>
                <w:color w:val="000000"/>
                <w:lang w:val="en-US"/>
              </w:rPr>
              <w:t>Mutarotation</w:t>
            </w:r>
            <w:proofErr w:type="spellEnd"/>
            <w:r>
              <w:rPr>
                <w:color w:val="000000"/>
                <w:lang w:val="en-US"/>
              </w:rPr>
              <w:t>. Conformations; the most stable conformations of the most important D-</w:t>
            </w:r>
            <w:proofErr w:type="spellStart"/>
            <w:r>
              <w:rPr>
                <w:color w:val="000000"/>
                <w:lang w:val="en-US"/>
              </w:rPr>
              <w:t>hexopyranoses</w:t>
            </w:r>
            <w:proofErr w:type="spellEnd"/>
            <w:r>
              <w:rPr>
                <w:color w:val="000000"/>
                <w:lang w:val="en-US"/>
              </w:rPr>
              <w:t>.</w:t>
            </w:r>
          </w:p>
          <w:p w:rsidR="0015035E" w:rsidRPr="00045AF7" w:rsidRDefault="0015035E" w:rsidP="0088585C">
            <w:pPr>
              <w:shd w:val="clear" w:color="auto" w:fill="FFFFFF"/>
              <w:rPr>
                <w:lang w:val="en-US"/>
              </w:rPr>
            </w:pPr>
            <w:r>
              <w:rPr>
                <w:color w:val="000000"/>
                <w:lang w:val="en-US"/>
              </w:rPr>
              <w:t xml:space="preserve">3.10. Chemical properties of </w:t>
            </w:r>
            <w:proofErr w:type="spellStart"/>
            <w:r>
              <w:rPr>
                <w:color w:val="000000"/>
                <w:lang w:val="en-US"/>
              </w:rPr>
              <w:t>monosaccharides</w:t>
            </w:r>
            <w:proofErr w:type="spellEnd"/>
            <w:r>
              <w:rPr>
                <w:color w:val="000000"/>
                <w:lang w:val="en-US"/>
              </w:rPr>
              <w:t xml:space="preserve">. Reactions involving alcohol hydroxyl groups (acylation, alkylation, </w:t>
            </w:r>
            <w:proofErr w:type="gramStart"/>
            <w:r>
              <w:rPr>
                <w:color w:val="000000"/>
                <w:lang w:val="en-US"/>
              </w:rPr>
              <w:t>phosphorylation</w:t>
            </w:r>
            <w:proofErr w:type="gramEnd"/>
            <w:r>
              <w:rPr>
                <w:color w:val="000000"/>
                <w:lang w:val="en-US"/>
              </w:rPr>
              <w:t xml:space="preserve">). Reactions of </w:t>
            </w:r>
            <w:proofErr w:type="spellStart"/>
            <w:r>
              <w:rPr>
                <w:color w:val="000000"/>
                <w:lang w:val="en-US"/>
              </w:rPr>
              <w:t>hemiacetal</w:t>
            </w:r>
            <w:proofErr w:type="spellEnd"/>
            <w:r>
              <w:rPr>
                <w:color w:val="000000"/>
                <w:lang w:val="en-US"/>
              </w:rPr>
              <w:t xml:space="preserve"> hydroxyl: reducing properties of </w:t>
            </w:r>
            <w:proofErr w:type="spellStart"/>
            <w:r>
              <w:rPr>
                <w:color w:val="000000"/>
                <w:lang w:val="en-US"/>
              </w:rPr>
              <w:t>addoses</w:t>
            </w:r>
            <w:proofErr w:type="spellEnd"/>
            <w:r>
              <w:rPr>
                <w:color w:val="000000"/>
                <w:lang w:val="en-US"/>
              </w:rPr>
              <w:t xml:space="preserve">, formation of glycosides. Types of glycosides; their relation to hydrolysis. </w:t>
            </w:r>
            <w:proofErr w:type="gramStart"/>
            <w:r>
              <w:rPr>
                <w:color w:val="000000"/>
                <w:lang w:val="en-US"/>
              </w:rPr>
              <w:t>epimerization</w:t>
            </w:r>
            <w:proofErr w:type="gramEnd"/>
            <w:r>
              <w:rPr>
                <w:color w:val="000000"/>
                <w:lang w:val="en-US"/>
              </w:rPr>
              <w:t xml:space="preserve"> of </w:t>
            </w:r>
            <w:proofErr w:type="spellStart"/>
            <w:r>
              <w:rPr>
                <w:color w:val="000000"/>
                <w:lang w:val="en-US"/>
              </w:rPr>
              <w:t>monosaccharides</w:t>
            </w:r>
            <w:proofErr w:type="spellEnd"/>
            <w:r>
              <w:rPr>
                <w:color w:val="000000"/>
                <w:lang w:val="en-US"/>
              </w:rPr>
              <w:t>.</w:t>
            </w:r>
          </w:p>
          <w:p w:rsidR="0015035E" w:rsidRPr="00045AF7" w:rsidRDefault="0015035E" w:rsidP="0088585C">
            <w:pPr>
              <w:shd w:val="clear" w:color="auto" w:fill="FFFFFF"/>
              <w:rPr>
                <w:lang w:val="en-US"/>
              </w:rPr>
            </w:pPr>
            <w:r>
              <w:rPr>
                <w:color w:val="000000"/>
                <w:lang w:val="en-US"/>
              </w:rPr>
              <w:t xml:space="preserve">Oxidation of </w:t>
            </w:r>
            <w:proofErr w:type="spellStart"/>
            <w:r>
              <w:rPr>
                <w:color w:val="000000"/>
                <w:lang w:val="en-US"/>
              </w:rPr>
              <w:t>monosaccharides</w:t>
            </w:r>
            <w:proofErr w:type="spellEnd"/>
            <w:r>
              <w:rPr>
                <w:color w:val="000000"/>
                <w:lang w:val="en-US"/>
              </w:rPr>
              <w:t xml:space="preserve">. Obtaining </w:t>
            </w:r>
            <w:proofErr w:type="spellStart"/>
            <w:r>
              <w:rPr>
                <w:color w:val="000000"/>
                <w:lang w:val="en-US"/>
              </w:rPr>
              <w:t>glyconic</w:t>
            </w:r>
            <w:proofErr w:type="spellEnd"/>
            <w:r>
              <w:rPr>
                <w:color w:val="000000"/>
                <w:lang w:val="en-US"/>
              </w:rPr>
              <w:t xml:space="preserve">, </w:t>
            </w:r>
            <w:proofErr w:type="spellStart"/>
            <w:r>
              <w:rPr>
                <w:color w:val="000000"/>
                <w:lang w:val="en-US"/>
              </w:rPr>
              <w:t>glycaric</w:t>
            </w:r>
            <w:proofErr w:type="spellEnd"/>
            <w:r>
              <w:rPr>
                <w:color w:val="000000"/>
                <w:lang w:val="en-US"/>
              </w:rPr>
              <w:t xml:space="preserve"> and </w:t>
            </w:r>
            <w:proofErr w:type="spellStart"/>
            <w:r>
              <w:rPr>
                <w:color w:val="000000"/>
                <w:lang w:val="en-US"/>
              </w:rPr>
              <w:t>glycuronic</w:t>
            </w:r>
            <w:proofErr w:type="spellEnd"/>
            <w:r>
              <w:rPr>
                <w:color w:val="000000"/>
                <w:lang w:val="en-US"/>
              </w:rPr>
              <w:t xml:space="preserve"> acids. Recovery of </w:t>
            </w:r>
            <w:proofErr w:type="spellStart"/>
            <w:r>
              <w:rPr>
                <w:color w:val="000000"/>
                <w:lang w:val="en-US"/>
              </w:rPr>
              <w:t>monosaccharides</w:t>
            </w:r>
            <w:proofErr w:type="spellEnd"/>
            <w:r>
              <w:rPr>
                <w:color w:val="000000"/>
                <w:lang w:val="en-US"/>
              </w:rPr>
              <w:t xml:space="preserve"> to </w:t>
            </w:r>
            <w:proofErr w:type="spellStart"/>
            <w:r>
              <w:rPr>
                <w:color w:val="000000"/>
                <w:lang w:val="en-US"/>
              </w:rPr>
              <w:t>polyols</w:t>
            </w:r>
            <w:proofErr w:type="spellEnd"/>
            <w:r>
              <w:rPr>
                <w:color w:val="000000"/>
                <w:lang w:val="en-US"/>
              </w:rPr>
              <w:t xml:space="preserve"> (</w:t>
            </w:r>
            <w:proofErr w:type="spellStart"/>
            <w:r>
              <w:rPr>
                <w:color w:val="000000"/>
                <w:lang w:val="en-US"/>
              </w:rPr>
              <w:t>aldit</w:t>
            </w:r>
            <w:proofErr w:type="spellEnd"/>
            <w:r>
              <w:rPr>
                <w:color w:val="000000"/>
                <w:lang w:val="en-US"/>
              </w:rPr>
              <w:t>).</w:t>
            </w:r>
          </w:p>
          <w:p w:rsidR="0015035E" w:rsidRPr="00045AF7" w:rsidRDefault="0015035E" w:rsidP="0088585C">
            <w:pPr>
              <w:shd w:val="clear" w:color="auto" w:fill="FFFFFF"/>
              <w:rPr>
                <w:lang w:val="en-US"/>
              </w:rPr>
            </w:pPr>
            <w:r>
              <w:rPr>
                <w:color w:val="000000"/>
                <w:lang w:val="en-US"/>
              </w:rPr>
              <w:t xml:space="preserve">Qualitative reactions for the detection of hexoses and </w:t>
            </w:r>
            <w:proofErr w:type="spellStart"/>
            <w:r>
              <w:rPr>
                <w:color w:val="000000"/>
                <w:lang w:val="en-US"/>
              </w:rPr>
              <w:t>pentoses</w:t>
            </w:r>
            <w:proofErr w:type="spellEnd"/>
            <w:r>
              <w:rPr>
                <w:color w:val="000000"/>
                <w:lang w:val="en-US"/>
              </w:rPr>
              <w:t xml:space="preserve">. </w:t>
            </w:r>
            <w:proofErr w:type="spellStart"/>
            <w:r>
              <w:rPr>
                <w:color w:val="000000"/>
                <w:lang w:val="en-US"/>
              </w:rPr>
              <w:t>Pentoses</w:t>
            </w:r>
            <w:proofErr w:type="spellEnd"/>
            <w:r>
              <w:rPr>
                <w:color w:val="000000"/>
                <w:lang w:val="en-US"/>
              </w:rPr>
              <w:t>:</w:t>
            </w:r>
          </w:p>
          <w:p w:rsidR="0015035E" w:rsidRPr="00045AF7" w:rsidRDefault="0015035E" w:rsidP="0088585C">
            <w:pPr>
              <w:shd w:val="clear" w:color="auto" w:fill="FFFFFF"/>
              <w:rPr>
                <w:lang w:val="en-US"/>
              </w:rPr>
            </w:pPr>
            <w:r>
              <w:rPr>
                <w:color w:val="000000"/>
                <w:lang w:val="en-US"/>
              </w:rPr>
              <w:t>D-xylose, D-ribose, D-2-deoxyribose, D-arabinose. Hexoses:</w:t>
            </w:r>
          </w:p>
          <w:p w:rsidR="0015035E" w:rsidRPr="00045AF7" w:rsidRDefault="0015035E" w:rsidP="0088585C">
            <w:pPr>
              <w:shd w:val="clear" w:color="auto" w:fill="FFFFFF"/>
              <w:rPr>
                <w:lang w:val="en-US"/>
              </w:rPr>
            </w:pPr>
            <w:r>
              <w:rPr>
                <w:color w:val="000000"/>
                <w:lang w:val="en-US"/>
              </w:rPr>
              <w:t>D-glucose, D-</w:t>
            </w:r>
            <w:proofErr w:type="spellStart"/>
            <w:r>
              <w:rPr>
                <w:color w:val="000000"/>
                <w:lang w:val="en-US"/>
              </w:rPr>
              <w:t>galactose</w:t>
            </w:r>
            <w:proofErr w:type="spellEnd"/>
            <w:r>
              <w:rPr>
                <w:color w:val="000000"/>
                <w:lang w:val="en-US"/>
              </w:rPr>
              <w:t>, D-mannose, D-fructose. Amino sugars: D-glucosamine, D-</w:t>
            </w:r>
            <w:proofErr w:type="spellStart"/>
            <w:r>
              <w:rPr>
                <w:color w:val="000000"/>
                <w:lang w:val="en-US"/>
              </w:rPr>
              <w:t>galactosamine</w:t>
            </w:r>
            <w:proofErr w:type="spellEnd"/>
            <w:r>
              <w:rPr>
                <w:color w:val="000000"/>
                <w:lang w:val="en-US"/>
              </w:rPr>
              <w:t xml:space="preserve">. </w:t>
            </w:r>
            <w:proofErr w:type="spellStart"/>
            <w:r>
              <w:rPr>
                <w:color w:val="000000"/>
                <w:lang w:val="en-US"/>
              </w:rPr>
              <w:t>Alditol</w:t>
            </w:r>
            <w:proofErr w:type="spellEnd"/>
            <w:r>
              <w:rPr>
                <w:color w:val="000000"/>
                <w:lang w:val="en-US"/>
              </w:rPr>
              <w:t>: D-sorbitol, xylitol. D-</w:t>
            </w:r>
            <w:proofErr w:type="spellStart"/>
            <w:r>
              <w:rPr>
                <w:color w:val="000000"/>
                <w:lang w:val="en-US"/>
              </w:rPr>
              <w:t>glucuronic</w:t>
            </w:r>
            <w:proofErr w:type="spellEnd"/>
            <w:r>
              <w:rPr>
                <w:color w:val="000000"/>
                <w:lang w:val="en-US"/>
              </w:rPr>
              <w:t>, D-</w:t>
            </w:r>
            <w:proofErr w:type="spellStart"/>
            <w:r>
              <w:rPr>
                <w:color w:val="000000"/>
                <w:lang w:val="en-US"/>
              </w:rPr>
              <w:t>galacturonic</w:t>
            </w:r>
            <w:proofErr w:type="spellEnd"/>
            <w:r>
              <w:rPr>
                <w:color w:val="000000"/>
                <w:lang w:val="en-US"/>
              </w:rPr>
              <w:t>, D-</w:t>
            </w:r>
            <w:proofErr w:type="spellStart"/>
            <w:r>
              <w:rPr>
                <w:color w:val="000000"/>
                <w:lang w:val="en-US"/>
              </w:rPr>
              <w:t>gluconic</w:t>
            </w:r>
            <w:proofErr w:type="spellEnd"/>
            <w:r>
              <w:rPr>
                <w:color w:val="000000"/>
                <w:lang w:val="en-US"/>
              </w:rPr>
              <w:t xml:space="preserve"> acids. Ascorbic acid (vitamin C).</w:t>
            </w:r>
          </w:p>
          <w:p w:rsidR="0015035E" w:rsidRPr="00045AF7" w:rsidRDefault="0015035E" w:rsidP="0088585C">
            <w:pPr>
              <w:shd w:val="clear" w:color="auto" w:fill="FFFFFF"/>
              <w:rPr>
                <w:lang w:val="en-US"/>
              </w:rPr>
            </w:pPr>
            <w:r>
              <w:rPr>
                <w:color w:val="000000"/>
                <w:lang w:val="en-US"/>
              </w:rPr>
              <w:t>3.11. Oligosaccharides. The principle of the structure; nomenclature.</w:t>
            </w:r>
          </w:p>
          <w:p w:rsidR="0015035E" w:rsidRPr="00045AF7" w:rsidRDefault="0015035E" w:rsidP="0088585C">
            <w:pPr>
              <w:shd w:val="clear" w:color="auto" w:fill="FFFFFF"/>
              <w:rPr>
                <w:lang w:val="en-US"/>
              </w:rPr>
            </w:pPr>
            <w:r>
              <w:rPr>
                <w:color w:val="000000"/>
                <w:lang w:val="en-US"/>
              </w:rPr>
              <w:t xml:space="preserve">Reducing and non-reducing disaccharides. </w:t>
            </w:r>
            <w:proofErr w:type="spellStart"/>
            <w:r>
              <w:rPr>
                <w:color w:val="000000"/>
                <w:lang w:val="en-US"/>
              </w:rPr>
              <w:t>Tautomerism</w:t>
            </w:r>
            <w:proofErr w:type="spellEnd"/>
            <w:r>
              <w:rPr>
                <w:color w:val="000000"/>
                <w:lang w:val="en-US"/>
              </w:rPr>
              <w:t xml:space="preserve"> of reducing disaccharides. </w:t>
            </w:r>
            <w:proofErr w:type="gramStart"/>
            <w:r>
              <w:rPr>
                <w:color w:val="000000"/>
                <w:lang w:val="en-US"/>
              </w:rPr>
              <w:t>relation</w:t>
            </w:r>
            <w:proofErr w:type="gramEnd"/>
            <w:r>
              <w:rPr>
                <w:color w:val="000000"/>
                <w:lang w:val="en-US"/>
              </w:rPr>
              <w:t xml:space="preserve"> to hydrolysis. Maltose, </w:t>
            </w:r>
            <w:proofErr w:type="spellStart"/>
            <w:r>
              <w:rPr>
                <w:color w:val="000000"/>
                <w:lang w:val="en-US"/>
              </w:rPr>
              <w:t>cellobiose</w:t>
            </w:r>
            <w:proofErr w:type="spellEnd"/>
            <w:r>
              <w:rPr>
                <w:color w:val="000000"/>
                <w:lang w:val="en-US"/>
              </w:rPr>
              <w:t>, lactose, sucrose.</w:t>
            </w:r>
          </w:p>
          <w:p w:rsidR="0015035E" w:rsidRPr="00045AF7" w:rsidRDefault="0015035E" w:rsidP="0088585C">
            <w:pPr>
              <w:shd w:val="clear" w:color="auto" w:fill="FFFFFF"/>
              <w:rPr>
                <w:lang w:val="en-US"/>
              </w:rPr>
            </w:pPr>
            <w:r>
              <w:rPr>
                <w:color w:val="000000"/>
                <w:lang w:val="en-US"/>
              </w:rPr>
              <w:t xml:space="preserve">3.12. Polysaccharides. The principle of construction. Homo- and </w:t>
            </w:r>
            <w:proofErr w:type="spellStart"/>
            <w:r>
              <w:rPr>
                <w:color w:val="000000"/>
                <w:lang w:val="en-US"/>
              </w:rPr>
              <w:t>heteropolysaccharides</w:t>
            </w:r>
            <w:proofErr w:type="spellEnd"/>
            <w:r>
              <w:rPr>
                <w:color w:val="000000"/>
                <w:lang w:val="en-US"/>
              </w:rPr>
              <w:t>. Esters and ethers of polysaccharides: acetates, nitrates. The ratio of polysaccharides and their esters to hydrolysis.</w:t>
            </w:r>
          </w:p>
          <w:p w:rsidR="0015035E" w:rsidRPr="00045AF7" w:rsidRDefault="0015035E" w:rsidP="0088585C">
            <w:pPr>
              <w:shd w:val="clear" w:color="auto" w:fill="FFFFFF"/>
              <w:rPr>
                <w:lang w:val="en-US"/>
              </w:rPr>
            </w:pPr>
            <w:r>
              <w:rPr>
                <w:color w:val="000000"/>
                <w:lang w:val="en-US"/>
              </w:rPr>
              <w:t xml:space="preserve">Starch (amylose, amylopectin), cellulose, glycogen, </w:t>
            </w:r>
            <w:proofErr w:type="spellStart"/>
            <w:r>
              <w:rPr>
                <w:color w:val="000000"/>
                <w:lang w:val="en-US"/>
              </w:rPr>
              <w:t>dextrans</w:t>
            </w:r>
            <w:proofErr w:type="spellEnd"/>
            <w:r>
              <w:rPr>
                <w:color w:val="000000"/>
                <w:lang w:val="en-US"/>
              </w:rPr>
              <w:t xml:space="preserve">, inulin, </w:t>
            </w:r>
            <w:proofErr w:type="spellStart"/>
            <w:r>
              <w:rPr>
                <w:color w:val="000000"/>
                <w:lang w:val="en-US"/>
              </w:rPr>
              <w:t>pectins</w:t>
            </w:r>
            <w:proofErr w:type="spellEnd"/>
            <w:r>
              <w:rPr>
                <w:color w:val="000000"/>
                <w:lang w:val="en-US"/>
              </w:rPr>
              <w:t>.</w:t>
            </w:r>
          </w:p>
          <w:p w:rsidR="0015035E" w:rsidRPr="00045AF7" w:rsidRDefault="0015035E" w:rsidP="0088585C">
            <w:pPr>
              <w:shd w:val="clear" w:color="auto" w:fill="FFFFFF"/>
              <w:rPr>
                <w:lang w:val="en-US"/>
              </w:rPr>
            </w:pPr>
            <w:r>
              <w:rPr>
                <w:color w:val="000000"/>
                <w:lang w:val="en-US"/>
              </w:rPr>
              <w:t>3.13</w:t>
            </w:r>
            <w:proofErr w:type="gramStart"/>
            <w:r>
              <w:rPr>
                <w:color w:val="000000"/>
                <w:lang w:val="en-US"/>
              </w:rPr>
              <w:t>.Terpenes</w:t>
            </w:r>
            <w:proofErr w:type="gramEnd"/>
            <w:r>
              <w:rPr>
                <w:color w:val="000000"/>
                <w:lang w:val="en-US"/>
              </w:rPr>
              <w:t xml:space="preserve"> and </w:t>
            </w:r>
            <w:proofErr w:type="spellStart"/>
            <w:r>
              <w:rPr>
                <w:color w:val="000000"/>
                <w:lang w:val="en-US"/>
              </w:rPr>
              <w:t>terpenoids</w:t>
            </w:r>
            <w:proofErr w:type="spellEnd"/>
            <w:r>
              <w:rPr>
                <w:color w:val="000000"/>
                <w:lang w:val="en-US"/>
              </w:rPr>
              <w:t>. Isoprene rule. Classification according to the number of isoprene units and according to the number of cycles.</w:t>
            </w:r>
          </w:p>
          <w:p w:rsidR="0015035E" w:rsidRPr="00045AF7" w:rsidRDefault="0015035E" w:rsidP="0088585C">
            <w:pPr>
              <w:shd w:val="clear" w:color="auto" w:fill="FFFFFF"/>
              <w:rPr>
                <w:lang w:val="en-US"/>
              </w:rPr>
            </w:pPr>
            <w:proofErr w:type="spellStart"/>
            <w:r>
              <w:rPr>
                <w:color w:val="000000"/>
                <w:lang w:val="en-US"/>
              </w:rPr>
              <w:t>Monoterpenes</w:t>
            </w:r>
            <w:proofErr w:type="spellEnd"/>
            <w:r>
              <w:rPr>
                <w:color w:val="000000"/>
                <w:lang w:val="en-US"/>
              </w:rPr>
              <w:t>. Acyclic (</w:t>
            </w:r>
            <w:proofErr w:type="spellStart"/>
            <w:r>
              <w:rPr>
                <w:color w:val="000000"/>
                <w:lang w:val="en-US"/>
              </w:rPr>
              <w:t>citral</w:t>
            </w:r>
            <w:proofErr w:type="spellEnd"/>
            <w:r>
              <w:rPr>
                <w:color w:val="000000"/>
                <w:lang w:val="en-US"/>
              </w:rPr>
              <w:t xml:space="preserve"> and its isomers), monocyclic (limonene, </w:t>
            </w:r>
            <w:proofErr w:type="spellStart"/>
            <w:r>
              <w:rPr>
                <w:color w:val="000000"/>
                <w:lang w:val="en-US"/>
              </w:rPr>
              <w:t>terpinolene</w:t>
            </w:r>
            <w:proofErr w:type="spellEnd"/>
            <w:r>
              <w:rPr>
                <w:color w:val="000000"/>
                <w:lang w:val="en-US"/>
              </w:rPr>
              <w:t>), bicyclic (</w:t>
            </w:r>
            <w:r>
              <w:rPr>
                <w:color w:val="000000"/>
              </w:rPr>
              <w:t>α</w:t>
            </w:r>
            <w:r>
              <w:rPr>
                <w:color w:val="000000"/>
                <w:lang w:val="en-US"/>
              </w:rPr>
              <w:t>-</w:t>
            </w:r>
            <w:proofErr w:type="spellStart"/>
            <w:r>
              <w:rPr>
                <w:color w:val="000000"/>
                <w:lang w:val="en-US"/>
              </w:rPr>
              <w:t>pinene</w:t>
            </w:r>
            <w:proofErr w:type="spellEnd"/>
            <w:r>
              <w:rPr>
                <w:color w:val="000000"/>
                <w:lang w:val="en-US"/>
              </w:rPr>
              <w:t xml:space="preserve">, </w:t>
            </w:r>
            <w:proofErr w:type="spellStart"/>
            <w:r>
              <w:rPr>
                <w:color w:val="000000"/>
                <w:lang w:val="en-US"/>
              </w:rPr>
              <w:t>borneol</w:t>
            </w:r>
            <w:proofErr w:type="spellEnd"/>
            <w:r>
              <w:rPr>
                <w:color w:val="000000"/>
                <w:lang w:val="en-US"/>
              </w:rPr>
              <w:t xml:space="preserve">, camphor) </w:t>
            </w:r>
            <w:proofErr w:type="spellStart"/>
            <w:r>
              <w:rPr>
                <w:color w:val="000000"/>
                <w:lang w:val="en-US"/>
              </w:rPr>
              <w:t>terpenes</w:t>
            </w:r>
            <w:proofErr w:type="spellEnd"/>
            <w:r>
              <w:rPr>
                <w:color w:val="000000"/>
                <w:lang w:val="en-US"/>
              </w:rPr>
              <w:t xml:space="preserve">. Synthesis of camphor from </w:t>
            </w:r>
            <w:r>
              <w:rPr>
                <w:color w:val="000000"/>
              </w:rPr>
              <w:t>α</w:t>
            </w:r>
            <w:r>
              <w:rPr>
                <w:color w:val="000000"/>
                <w:lang w:val="en-US"/>
              </w:rPr>
              <w:t>-</w:t>
            </w:r>
            <w:proofErr w:type="spellStart"/>
            <w:r>
              <w:rPr>
                <w:color w:val="000000"/>
                <w:lang w:val="en-US"/>
              </w:rPr>
              <w:t>pinene</w:t>
            </w:r>
            <w:proofErr w:type="spellEnd"/>
            <w:r>
              <w:rPr>
                <w:color w:val="000000"/>
                <w:lang w:val="en-US"/>
              </w:rPr>
              <w:t xml:space="preserve"> and </w:t>
            </w:r>
            <w:proofErr w:type="spellStart"/>
            <w:r>
              <w:rPr>
                <w:color w:val="000000"/>
                <w:lang w:val="en-US"/>
              </w:rPr>
              <w:t>bornyl</w:t>
            </w:r>
            <w:proofErr w:type="spellEnd"/>
            <w:r>
              <w:rPr>
                <w:color w:val="000000"/>
                <w:lang w:val="en-US"/>
              </w:rPr>
              <w:t xml:space="preserve"> acetate. </w:t>
            </w:r>
            <w:proofErr w:type="spellStart"/>
            <w:r>
              <w:rPr>
                <w:color w:val="000000"/>
                <w:lang w:val="en-US"/>
              </w:rPr>
              <w:t>Menthane</w:t>
            </w:r>
            <w:proofErr w:type="spellEnd"/>
            <w:r>
              <w:rPr>
                <w:color w:val="000000"/>
                <w:lang w:val="en-US"/>
              </w:rPr>
              <w:t xml:space="preserve"> and its derivatives used in medicine: menthol, </w:t>
            </w:r>
            <w:proofErr w:type="spellStart"/>
            <w:r>
              <w:rPr>
                <w:color w:val="000000"/>
                <w:lang w:val="en-US"/>
              </w:rPr>
              <w:t>validol</w:t>
            </w:r>
            <w:proofErr w:type="spellEnd"/>
            <w:r>
              <w:rPr>
                <w:color w:val="000000"/>
                <w:lang w:val="en-US"/>
              </w:rPr>
              <w:t xml:space="preserve">, </w:t>
            </w:r>
            <w:proofErr w:type="spellStart"/>
            <w:r>
              <w:rPr>
                <w:color w:val="000000"/>
                <w:lang w:val="en-US"/>
              </w:rPr>
              <w:t>terpinhydrate</w:t>
            </w:r>
            <w:proofErr w:type="spellEnd"/>
            <w:proofErr w:type="gramStart"/>
            <w:r>
              <w:rPr>
                <w:color w:val="000000"/>
                <w:lang w:val="en-US"/>
              </w:rPr>
              <w:t>..</w:t>
            </w:r>
            <w:proofErr w:type="gramEnd"/>
          </w:p>
          <w:p w:rsidR="0015035E" w:rsidRPr="00045AF7" w:rsidRDefault="0015035E" w:rsidP="0088585C">
            <w:pPr>
              <w:shd w:val="clear" w:color="auto" w:fill="FFFFFF"/>
              <w:rPr>
                <w:lang w:val="en-US"/>
              </w:rPr>
            </w:pPr>
            <w:proofErr w:type="spellStart"/>
            <w:r>
              <w:rPr>
                <w:color w:val="000000"/>
                <w:lang w:val="en-US"/>
              </w:rPr>
              <w:t>Diterpenes</w:t>
            </w:r>
            <w:proofErr w:type="spellEnd"/>
            <w:r>
              <w:rPr>
                <w:color w:val="000000"/>
                <w:lang w:val="en-US"/>
              </w:rPr>
              <w:t xml:space="preserve">: retinol (vitamin A), retinal. </w:t>
            </w:r>
            <w:proofErr w:type="spellStart"/>
            <w:r>
              <w:rPr>
                <w:color w:val="000000"/>
                <w:lang w:val="en-US"/>
              </w:rPr>
              <w:t>Tetraterpenes</w:t>
            </w:r>
            <w:proofErr w:type="spellEnd"/>
            <w:r>
              <w:rPr>
                <w:color w:val="000000"/>
                <w:lang w:val="en-US"/>
              </w:rPr>
              <w:t xml:space="preserve"> (carotenoids): </w:t>
            </w:r>
            <w:r>
              <w:rPr>
                <w:color w:val="000000"/>
              </w:rPr>
              <w:t>β</w:t>
            </w:r>
            <w:r>
              <w:rPr>
                <w:color w:val="000000"/>
                <w:lang w:val="en-US"/>
              </w:rPr>
              <w:t>-carotene (</w:t>
            </w:r>
            <w:proofErr w:type="spellStart"/>
            <w:r>
              <w:rPr>
                <w:color w:val="000000"/>
                <w:lang w:val="en-US"/>
              </w:rPr>
              <w:t>provitamin</w:t>
            </w:r>
            <w:proofErr w:type="spellEnd"/>
            <w:r>
              <w:rPr>
                <w:color w:val="000000"/>
                <w:lang w:val="en-US"/>
              </w:rPr>
              <w:t xml:space="preserve"> A).</w:t>
            </w:r>
          </w:p>
          <w:p w:rsidR="0015035E" w:rsidRPr="00045AF7" w:rsidRDefault="0015035E" w:rsidP="0088585C">
            <w:pPr>
              <w:shd w:val="clear" w:color="auto" w:fill="FFFFFF"/>
              <w:rPr>
                <w:lang w:val="en-US"/>
              </w:rPr>
            </w:pPr>
            <w:r>
              <w:rPr>
                <w:color w:val="000000"/>
                <w:lang w:val="en-US"/>
              </w:rPr>
              <w:t xml:space="preserve">3.14. Steroids. The structure of </w:t>
            </w:r>
            <w:proofErr w:type="spellStart"/>
            <w:r>
              <w:rPr>
                <w:color w:val="000000"/>
                <w:lang w:val="en-US"/>
              </w:rPr>
              <w:t>gonan</w:t>
            </w:r>
            <w:proofErr w:type="spellEnd"/>
            <w:r>
              <w:rPr>
                <w:color w:val="000000"/>
                <w:lang w:val="en-US"/>
              </w:rPr>
              <w:t xml:space="preserve"> (</w:t>
            </w:r>
            <w:proofErr w:type="spellStart"/>
            <w:r>
              <w:rPr>
                <w:color w:val="000000"/>
                <w:lang w:val="en-US"/>
              </w:rPr>
              <w:t>cyclopentanperhydrophenanthrene</w:t>
            </w:r>
            <w:proofErr w:type="spellEnd"/>
            <w:r>
              <w:rPr>
                <w:color w:val="000000"/>
                <w:lang w:val="en-US"/>
              </w:rPr>
              <w:t xml:space="preserve">). Nomenclature. </w:t>
            </w:r>
            <w:r>
              <w:rPr>
                <w:color w:val="000000"/>
                <w:lang w:val="en-US"/>
              </w:rPr>
              <w:lastRenderedPageBreak/>
              <w:t xml:space="preserve">Stereoisomerism: </w:t>
            </w:r>
            <w:proofErr w:type="spellStart"/>
            <w:r>
              <w:rPr>
                <w:color w:val="000000"/>
                <w:lang w:val="en-US"/>
              </w:rPr>
              <w:t>cis</w:t>
            </w:r>
            <w:proofErr w:type="spellEnd"/>
            <w:r>
              <w:rPr>
                <w:color w:val="000000"/>
                <w:lang w:val="en-US"/>
              </w:rPr>
              <w:t xml:space="preserve">-, trans-joint of cyclohexane rings. </w:t>
            </w:r>
            <w:r>
              <w:rPr>
                <w:color w:val="000000"/>
              </w:rPr>
              <w:t>α</w:t>
            </w:r>
            <w:r>
              <w:rPr>
                <w:color w:val="000000"/>
                <w:lang w:val="en-US"/>
              </w:rPr>
              <w:t xml:space="preserve">, </w:t>
            </w:r>
            <w:r>
              <w:rPr>
                <w:color w:val="000000"/>
              </w:rPr>
              <w:t>β</w:t>
            </w:r>
            <w:r>
              <w:rPr>
                <w:color w:val="000000"/>
                <w:lang w:val="en-US"/>
              </w:rPr>
              <w:t>-</w:t>
            </w:r>
            <w:proofErr w:type="spellStart"/>
            <w:r>
              <w:rPr>
                <w:color w:val="000000"/>
                <w:lang w:val="en-US"/>
              </w:rPr>
              <w:t>Stereochemical</w:t>
            </w:r>
            <w:proofErr w:type="spellEnd"/>
            <w:r>
              <w:rPr>
                <w:color w:val="000000"/>
                <w:lang w:val="en-US"/>
              </w:rPr>
              <w:t xml:space="preserve"> nomenclature, 5 </w:t>
            </w:r>
            <w:r>
              <w:rPr>
                <w:color w:val="000000"/>
              </w:rPr>
              <w:t>α</w:t>
            </w:r>
            <w:r>
              <w:rPr>
                <w:color w:val="000000"/>
                <w:lang w:val="en-US"/>
              </w:rPr>
              <w:t xml:space="preserve">-, and 5 </w:t>
            </w:r>
            <w:r>
              <w:rPr>
                <w:color w:val="000000"/>
              </w:rPr>
              <w:t>β</w:t>
            </w:r>
            <w:r>
              <w:rPr>
                <w:color w:val="000000"/>
                <w:lang w:val="en-US"/>
              </w:rPr>
              <w:t xml:space="preserve">-series. Ancestral hydrocarbons of steroids: </w:t>
            </w:r>
            <w:proofErr w:type="spellStart"/>
            <w:r>
              <w:rPr>
                <w:color w:val="000000"/>
                <w:lang w:val="en-US"/>
              </w:rPr>
              <w:t>estran</w:t>
            </w:r>
            <w:proofErr w:type="spellEnd"/>
            <w:r>
              <w:rPr>
                <w:color w:val="000000"/>
                <w:lang w:val="en-US"/>
              </w:rPr>
              <w:t xml:space="preserve">, </w:t>
            </w:r>
            <w:proofErr w:type="spellStart"/>
            <w:r>
              <w:rPr>
                <w:color w:val="000000"/>
                <w:lang w:val="en-US"/>
              </w:rPr>
              <w:t>androstane</w:t>
            </w:r>
            <w:proofErr w:type="spellEnd"/>
            <w:r>
              <w:rPr>
                <w:color w:val="000000"/>
                <w:lang w:val="en-US"/>
              </w:rPr>
              <w:t xml:space="preserve">, </w:t>
            </w:r>
            <w:proofErr w:type="spellStart"/>
            <w:r>
              <w:rPr>
                <w:color w:val="000000"/>
                <w:lang w:val="en-US"/>
              </w:rPr>
              <w:t>pregnane</w:t>
            </w:r>
            <w:proofErr w:type="spellEnd"/>
            <w:r>
              <w:rPr>
                <w:color w:val="000000"/>
                <w:lang w:val="en-US"/>
              </w:rPr>
              <w:t xml:space="preserve">, </w:t>
            </w:r>
            <w:proofErr w:type="spellStart"/>
            <w:r>
              <w:rPr>
                <w:color w:val="000000"/>
                <w:lang w:val="en-US"/>
              </w:rPr>
              <w:t>cholan</w:t>
            </w:r>
            <w:proofErr w:type="spellEnd"/>
            <w:r>
              <w:rPr>
                <w:color w:val="000000"/>
                <w:lang w:val="en-US"/>
              </w:rPr>
              <w:t xml:space="preserve">, </w:t>
            </w:r>
            <w:proofErr w:type="spellStart"/>
            <w:r>
              <w:rPr>
                <w:color w:val="000000"/>
                <w:lang w:val="en-US"/>
              </w:rPr>
              <w:t>cholestane</w:t>
            </w:r>
            <w:proofErr w:type="spellEnd"/>
            <w:r>
              <w:rPr>
                <w:color w:val="000000"/>
                <w:lang w:val="en-US"/>
              </w:rPr>
              <w:t>.</w:t>
            </w:r>
          </w:p>
          <w:p w:rsidR="0015035E" w:rsidRPr="00045AF7" w:rsidRDefault="0015035E" w:rsidP="0088585C">
            <w:pPr>
              <w:shd w:val="clear" w:color="auto" w:fill="FFFFFF"/>
              <w:rPr>
                <w:lang w:val="en-US"/>
              </w:rPr>
            </w:pPr>
            <w:proofErr w:type="spellStart"/>
            <w:r>
              <w:rPr>
                <w:color w:val="000000"/>
                <w:lang w:val="en-US"/>
              </w:rPr>
              <w:t>Cholestan</w:t>
            </w:r>
            <w:proofErr w:type="spellEnd"/>
            <w:r>
              <w:rPr>
                <w:color w:val="000000"/>
                <w:lang w:val="en-US"/>
              </w:rPr>
              <w:t xml:space="preserve"> derivatives (sterols): cholesterol, </w:t>
            </w:r>
            <w:proofErr w:type="spellStart"/>
            <w:r>
              <w:rPr>
                <w:color w:val="000000"/>
                <w:lang w:val="en-US"/>
              </w:rPr>
              <w:t>ergosterol</w:t>
            </w:r>
            <w:proofErr w:type="spellEnd"/>
            <w:r>
              <w:rPr>
                <w:color w:val="000000"/>
                <w:lang w:val="en-US"/>
              </w:rPr>
              <w:t xml:space="preserve">; vitamin D2. </w:t>
            </w:r>
            <w:proofErr w:type="spellStart"/>
            <w:r>
              <w:rPr>
                <w:color w:val="000000"/>
                <w:lang w:val="en-US"/>
              </w:rPr>
              <w:t>Cholan</w:t>
            </w:r>
            <w:proofErr w:type="spellEnd"/>
            <w:r>
              <w:rPr>
                <w:color w:val="000000"/>
                <w:lang w:val="en-US"/>
              </w:rPr>
              <w:t xml:space="preserve"> derivatives (bile acids): </w:t>
            </w:r>
            <w:proofErr w:type="spellStart"/>
            <w:r>
              <w:rPr>
                <w:color w:val="000000"/>
                <w:lang w:val="en-US"/>
              </w:rPr>
              <w:t>cholic</w:t>
            </w:r>
            <w:proofErr w:type="spellEnd"/>
            <w:r>
              <w:rPr>
                <w:color w:val="000000"/>
                <w:lang w:val="en-US"/>
              </w:rPr>
              <w:t xml:space="preserve"> and </w:t>
            </w:r>
            <w:proofErr w:type="spellStart"/>
            <w:r>
              <w:rPr>
                <w:color w:val="000000"/>
                <w:lang w:val="en-US"/>
              </w:rPr>
              <w:t>deoxycholic</w:t>
            </w:r>
            <w:proofErr w:type="spellEnd"/>
            <w:r>
              <w:rPr>
                <w:color w:val="000000"/>
                <w:lang w:val="en-US"/>
              </w:rPr>
              <w:t xml:space="preserve"> acids, paired bile acids. </w:t>
            </w:r>
            <w:proofErr w:type="spellStart"/>
            <w:r>
              <w:rPr>
                <w:color w:val="000000"/>
                <w:lang w:val="en-US"/>
              </w:rPr>
              <w:t>Androstan</w:t>
            </w:r>
            <w:proofErr w:type="spellEnd"/>
            <w:r>
              <w:rPr>
                <w:color w:val="000000"/>
                <w:lang w:val="en-US"/>
              </w:rPr>
              <w:t xml:space="preserve"> derivatives (androgenic substances): testosterone, </w:t>
            </w:r>
            <w:proofErr w:type="spellStart"/>
            <w:r>
              <w:rPr>
                <w:color w:val="000000"/>
                <w:lang w:val="en-US"/>
              </w:rPr>
              <w:t>androsterone</w:t>
            </w:r>
            <w:proofErr w:type="spellEnd"/>
            <w:r>
              <w:rPr>
                <w:color w:val="000000"/>
                <w:lang w:val="en-US"/>
              </w:rPr>
              <w:t xml:space="preserve">. </w:t>
            </w:r>
            <w:proofErr w:type="spellStart"/>
            <w:r>
              <w:rPr>
                <w:color w:val="000000"/>
                <w:lang w:val="en-US"/>
              </w:rPr>
              <w:t>Estrane</w:t>
            </w:r>
            <w:proofErr w:type="spellEnd"/>
            <w:r>
              <w:rPr>
                <w:color w:val="000000"/>
                <w:lang w:val="en-US"/>
              </w:rPr>
              <w:t xml:space="preserve"> derivatives (estrogenic substances): </w:t>
            </w:r>
            <w:proofErr w:type="spellStart"/>
            <w:r>
              <w:rPr>
                <w:color w:val="000000"/>
                <w:lang w:val="en-US"/>
              </w:rPr>
              <w:t>estrone</w:t>
            </w:r>
            <w:proofErr w:type="spellEnd"/>
            <w:r>
              <w:rPr>
                <w:color w:val="000000"/>
                <w:lang w:val="en-US"/>
              </w:rPr>
              <w:t xml:space="preserve">, estradiol, </w:t>
            </w:r>
            <w:proofErr w:type="spellStart"/>
            <w:r>
              <w:rPr>
                <w:color w:val="000000"/>
                <w:lang w:val="en-US"/>
              </w:rPr>
              <w:t>estriol</w:t>
            </w:r>
            <w:proofErr w:type="spellEnd"/>
            <w:r>
              <w:rPr>
                <w:color w:val="000000"/>
                <w:lang w:val="en-US"/>
              </w:rPr>
              <w:t xml:space="preserve">. </w:t>
            </w:r>
            <w:proofErr w:type="spellStart"/>
            <w:r>
              <w:rPr>
                <w:color w:val="000000"/>
                <w:lang w:val="en-US"/>
              </w:rPr>
              <w:t>Pregnane</w:t>
            </w:r>
            <w:proofErr w:type="spellEnd"/>
            <w:r>
              <w:rPr>
                <w:color w:val="000000"/>
                <w:lang w:val="en-US"/>
              </w:rPr>
              <w:t xml:space="preserve"> derivatives (corticosteroids): </w:t>
            </w:r>
            <w:proofErr w:type="spellStart"/>
            <w:r>
              <w:rPr>
                <w:color w:val="000000"/>
                <w:lang w:val="en-US"/>
              </w:rPr>
              <w:t>deoxycorticosterone</w:t>
            </w:r>
            <w:proofErr w:type="spellEnd"/>
            <w:r>
              <w:rPr>
                <w:color w:val="000000"/>
                <w:lang w:val="en-US"/>
              </w:rPr>
              <w:t xml:space="preserve">, cortisone, hydrocortisone, prednisolone. </w:t>
            </w:r>
            <w:proofErr w:type="spellStart"/>
            <w:r>
              <w:rPr>
                <w:color w:val="000000"/>
                <w:lang w:val="en-US"/>
              </w:rPr>
              <w:t>Aglycones</w:t>
            </w:r>
            <w:proofErr w:type="spellEnd"/>
            <w:r>
              <w:rPr>
                <w:color w:val="000000"/>
                <w:lang w:val="en-US"/>
              </w:rPr>
              <w:t xml:space="preserve"> of cardiac glycosides: </w:t>
            </w:r>
            <w:proofErr w:type="spellStart"/>
            <w:r>
              <w:rPr>
                <w:color w:val="000000"/>
                <w:lang w:val="en-US"/>
              </w:rPr>
              <w:t>digitoxygenin</w:t>
            </w:r>
            <w:proofErr w:type="spellEnd"/>
            <w:r>
              <w:rPr>
                <w:color w:val="000000"/>
                <w:lang w:val="en-US"/>
              </w:rPr>
              <w:t xml:space="preserve">, </w:t>
            </w:r>
            <w:proofErr w:type="spellStart"/>
            <w:r>
              <w:rPr>
                <w:color w:val="000000"/>
                <w:lang w:val="en-US"/>
              </w:rPr>
              <w:t>strophanthidine</w:t>
            </w:r>
            <w:proofErr w:type="spellEnd"/>
            <w:r>
              <w:rPr>
                <w:color w:val="000000"/>
                <w:lang w:val="en-US"/>
              </w:rPr>
              <w:t>. The general principle of the structure of cardiac glycosides.</w:t>
            </w:r>
          </w:p>
          <w:p w:rsidR="0015035E" w:rsidRPr="00045AF7" w:rsidRDefault="0015035E" w:rsidP="0088585C">
            <w:pPr>
              <w:shd w:val="clear" w:color="auto" w:fill="FFFFFF"/>
              <w:rPr>
                <w:lang w:val="en-US"/>
              </w:rPr>
            </w:pPr>
            <w:r>
              <w:rPr>
                <w:color w:val="000000"/>
                <w:lang w:val="en-US"/>
              </w:rPr>
              <w:t>Chemical properties of steroids due to functional groups: the formation of derivatives of hydroxyl, carbonyl, carboxyl groups; properties of unsaturated steroids.</w:t>
            </w:r>
          </w:p>
        </w:tc>
      </w:tr>
      <w:tr w:rsidR="0015035E" w:rsidTr="007B5E02">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35E" w:rsidRDefault="0015035E" w:rsidP="0015035E">
            <w:pPr>
              <w:numPr>
                <w:ilvl w:val="0"/>
                <w:numId w:val="5"/>
              </w:numPr>
              <w:tabs>
                <w:tab w:val="left" w:pos="208"/>
              </w:tabs>
              <w:suppressAutoHyphens/>
              <w:autoSpaceDE/>
              <w:autoSpaceDN/>
              <w:adjustRightInd/>
              <w:snapToGrid w:val="0"/>
              <w:ind w:left="0" w:firstLine="0"/>
              <w:jc w:val="center"/>
              <w:rPr>
                <w:bCs/>
                <w:color w:val="00000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035E" w:rsidRDefault="0015035E" w:rsidP="0088585C">
            <w:pPr>
              <w:tabs>
                <w:tab w:val="left" w:pos="708"/>
                <w:tab w:val="right" w:leader="underscore" w:pos="9639"/>
              </w:tabs>
            </w:pPr>
            <w:r>
              <w:rPr>
                <w:bCs/>
                <w:lang w:val="en-US"/>
              </w:rPr>
              <w:t>UC</w:t>
            </w:r>
            <w:r>
              <w:rPr>
                <w:bCs/>
              </w:rPr>
              <w:t>-1</w:t>
            </w:r>
          </w:p>
          <w:p w:rsidR="0015035E" w:rsidRDefault="0015035E" w:rsidP="0088585C">
            <w:pPr>
              <w:tabs>
                <w:tab w:val="left" w:pos="708"/>
                <w:tab w:val="right" w:leader="underscore" w:pos="9639"/>
              </w:tabs>
            </w:pPr>
            <w:r>
              <w:rPr>
                <w:bCs/>
                <w:lang w:val="en-US"/>
              </w:rPr>
              <w:t>GPC</w:t>
            </w:r>
            <w:r>
              <w:rPr>
                <w:bCs/>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5035E" w:rsidRPr="00045AF7" w:rsidRDefault="0015035E" w:rsidP="0088585C">
            <w:pPr>
              <w:rPr>
                <w:lang w:val="en-US"/>
              </w:rPr>
            </w:pPr>
            <w:r>
              <w:rPr>
                <w:lang w:val="en-US"/>
              </w:rPr>
              <w:t>Heterocyclic compounds. Nucleic acids. Alkaloids.</w:t>
            </w:r>
          </w:p>
        </w:tc>
        <w:tc>
          <w:tcPr>
            <w:tcW w:w="6205" w:type="dxa"/>
            <w:tcBorders>
              <w:top w:val="single" w:sz="4" w:space="0" w:color="000000"/>
              <w:left w:val="single" w:sz="4" w:space="0" w:color="000000"/>
              <w:bottom w:val="single" w:sz="4" w:space="0" w:color="000000"/>
              <w:right w:val="single" w:sz="4" w:space="0" w:color="000000"/>
            </w:tcBorders>
            <w:shd w:val="clear" w:color="auto" w:fill="auto"/>
          </w:tcPr>
          <w:p w:rsidR="0015035E" w:rsidRPr="00045AF7" w:rsidRDefault="0015035E" w:rsidP="0088585C">
            <w:pPr>
              <w:shd w:val="clear" w:color="auto" w:fill="FFFFFF"/>
              <w:rPr>
                <w:lang w:val="en-US"/>
              </w:rPr>
            </w:pPr>
            <w:r>
              <w:rPr>
                <w:color w:val="000000"/>
                <w:lang w:val="en-US"/>
              </w:rPr>
              <w:t xml:space="preserve">4.1. Five-membered aromatic </w:t>
            </w:r>
            <w:proofErr w:type="spellStart"/>
            <w:r>
              <w:rPr>
                <w:color w:val="000000"/>
                <w:lang w:val="en-US"/>
              </w:rPr>
              <w:t>heterocycles</w:t>
            </w:r>
            <w:proofErr w:type="spellEnd"/>
            <w:r>
              <w:rPr>
                <w:color w:val="000000"/>
                <w:lang w:val="en-US"/>
              </w:rPr>
              <w:t xml:space="preserve"> with one heteroatom: </w:t>
            </w:r>
            <w:proofErr w:type="spellStart"/>
            <w:r>
              <w:rPr>
                <w:color w:val="000000"/>
                <w:lang w:val="en-US"/>
              </w:rPr>
              <w:t>pyrrole</w:t>
            </w:r>
            <w:proofErr w:type="spellEnd"/>
            <w:r>
              <w:rPr>
                <w:color w:val="000000"/>
                <w:lang w:val="en-US"/>
              </w:rPr>
              <w:t xml:space="preserve">, furan, </w:t>
            </w:r>
            <w:proofErr w:type="spellStart"/>
            <w:r>
              <w:rPr>
                <w:color w:val="000000"/>
                <w:lang w:val="en-US"/>
              </w:rPr>
              <w:t>thiophene</w:t>
            </w:r>
            <w:proofErr w:type="spellEnd"/>
            <w:r>
              <w:rPr>
                <w:color w:val="000000"/>
                <w:lang w:val="en-US"/>
              </w:rPr>
              <w:t xml:space="preserve"> as </w:t>
            </w:r>
            <w:r>
              <w:rPr>
                <w:color w:val="000000"/>
              </w:rPr>
              <w:t>π</w:t>
            </w:r>
            <w:r>
              <w:rPr>
                <w:color w:val="000000"/>
                <w:lang w:val="en-US"/>
              </w:rPr>
              <w:t xml:space="preserve">-excess systems. Electronic structure. The concept of a heteroatom of the </w:t>
            </w:r>
            <w:proofErr w:type="spellStart"/>
            <w:r>
              <w:rPr>
                <w:color w:val="000000"/>
                <w:lang w:val="en-US"/>
              </w:rPr>
              <w:t>pyrrole</w:t>
            </w:r>
            <w:proofErr w:type="spellEnd"/>
            <w:r>
              <w:rPr>
                <w:color w:val="000000"/>
                <w:lang w:val="en-US"/>
              </w:rPr>
              <w:t xml:space="preserve"> type. </w:t>
            </w:r>
            <w:proofErr w:type="spellStart"/>
            <w:r>
              <w:rPr>
                <w:color w:val="000000"/>
                <w:lang w:val="en-US"/>
              </w:rPr>
              <w:t>Acidophobicity</w:t>
            </w:r>
            <w:proofErr w:type="spellEnd"/>
            <w:r>
              <w:rPr>
                <w:color w:val="000000"/>
                <w:lang w:val="en-US"/>
              </w:rPr>
              <w:t xml:space="preserve"> of </w:t>
            </w:r>
            <w:proofErr w:type="spellStart"/>
            <w:r>
              <w:rPr>
                <w:color w:val="000000"/>
                <w:lang w:val="en-US"/>
              </w:rPr>
              <w:t>pyrrole</w:t>
            </w:r>
            <w:proofErr w:type="spellEnd"/>
            <w:r>
              <w:rPr>
                <w:color w:val="000000"/>
                <w:lang w:val="en-US"/>
              </w:rPr>
              <w:t xml:space="preserve"> and furan. Acid-base properties of </w:t>
            </w:r>
            <w:proofErr w:type="spellStart"/>
            <w:r>
              <w:rPr>
                <w:color w:val="000000"/>
                <w:lang w:val="en-US"/>
              </w:rPr>
              <w:t>pyrrole</w:t>
            </w:r>
            <w:proofErr w:type="spellEnd"/>
            <w:r>
              <w:rPr>
                <w:color w:val="000000"/>
                <w:lang w:val="en-US"/>
              </w:rPr>
              <w:t xml:space="preserve">. Reactions of electrophilic substitution, orientation of substitution. Features of reactions of nitration, </w:t>
            </w:r>
            <w:proofErr w:type="spellStart"/>
            <w:r>
              <w:rPr>
                <w:color w:val="000000"/>
                <w:lang w:val="en-US"/>
              </w:rPr>
              <w:t>sulfonation</w:t>
            </w:r>
            <w:proofErr w:type="spellEnd"/>
            <w:r>
              <w:rPr>
                <w:color w:val="000000"/>
                <w:lang w:val="en-US"/>
              </w:rPr>
              <w:t xml:space="preserve"> and </w:t>
            </w:r>
            <w:proofErr w:type="spellStart"/>
            <w:r>
              <w:rPr>
                <w:color w:val="000000"/>
                <w:lang w:val="en-US"/>
              </w:rPr>
              <w:t>bromination</w:t>
            </w:r>
            <w:proofErr w:type="spellEnd"/>
            <w:r>
              <w:rPr>
                <w:color w:val="000000"/>
                <w:lang w:val="en-US"/>
              </w:rPr>
              <w:t xml:space="preserve"> of </w:t>
            </w:r>
            <w:proofErr w:type="spellStart"/>
            <w:r>
              <w:rPr>
                <w:color w:val="000000"/>
                <w:lang w:val="en-US"/>
              </w:rPr>
              <w:t>acidophobic</w:t>
            </w:r>
            <w:proofErr w:type="spellEnd"/>
            <w:r>
              <w:rPr>
                <w:color w:val="000000"/>
                <w:lang w:val="en-US"/>
              </w:rPr>
              <w:t xml:space="preserve"> </w:t>
            </w:r>
            <w:proofErr w:type="spellStart"/>
            <w:r>
              <w:rPr>
                <w:color w:val="000000"/>
                <w:lang w:val="en-US"/>
              </w:rPr>
              <w:t>heterocycles</w:t>
            </w:r>
            <w:proofErr w:type="spellEnd"/>
            <w:r>
              <w:rPr>
                <w:color w:val="000000"/>
                <w:lang w:val="en-US"/>
              </w:rPr>
              <w:t xml:space="preserve">. Hydrogenation of </w:t>
            </w:r>
            <w:proofErr w:type="spellStart"/>
            <w:r>
              <w:rPr>
                <w:color w:val="000000"/>
                <w:lang w:val="en-US"/>
              </w:rPr>
              <w:t>pyrrole</w:t>
            </w:r>
            <w:proofErr w:type="spellEnd"/>
            <w:r>
              <w:rPr>
                <w:color w:val="000000"/>
                <w:lang w:val="en-US"/>
              </w:rPr>
              <w:t xml:space="preserve"> and furan (</w:t>
            </w:r>
            <w:proofErr w:type="spellStart"/>
            <w:r>
              <w:rPr>
                <w:color w:val="000000"/>
                <w:lang w:val="en-US"/>
              </w:rPr>
              <w:t>pyrrolidine</w:t>
            </w:r>
            <w:proofErr w:type="spellEnd"/>
            <w:r>
              <w:rPr>
                <w:color w:val="000000"/>
                <w:lang w:val="en-US"/>
              </w:rPr>
              <w:t xml:space="preserve">, </w:t>
            </w:r>
            <w:proofErr w:type="spellStart"/>
            <w:r>
              <w:rPr>
                <w:color w:val="000000"/>
                <w:lang w:val="en-US"/>
              </w:rPr>
              <w:t>tetrahydrofuran</w:t>
            </w:r>
            <w:proofErr w:type="spellEnd"/>
            <w:r>
              <w:rPr>
                <w:color w:val="000000"/>
                <w:lang w:val="en-US"/>
              </w:rPr>
              <w:t>).</w:t>
            </w:r>
          </w:p>
          <w:p w:rsidR="0015035E" w:rsidRPr="00045AF7" w:rsidRDefault="0015035E" w:rsidP="0088585C">
            <w:pPr>
              <w:shd w:val="clear" w:color="auto" w:fill="FFFFFF"/>
              <w:rPr>
                <w:lang w:val="en-US"/>
              </w:rPr>
            </w:pPr>
            <w:proofErr w:type="spellStart"/>
            <w:r>
              <w:rPr>
                <w:color w:val="000000"/>
                <w:lang w:val="en-US"/>
              </w:rPr>
              <w:t>Furfurol</w:t>
            </w:r>
            <w:proofErr w:type="spellEnd"/>
            <w:r>
              <w:rPr>
                <w:color w:val="000000"/>
                <w:lang w:val="en-US"/>
              </w:rPr>
              <w:t xml:space="preserve">, </w:t>
            </w:r>
            <w:proofErr w:type="spellStart"/>
            <w:r>
              <w:rPr>
                <w:color w:val="000000"/>
                <w:lang w:val="en-US"/>
              </w:rPr>
              <w:t>semicarbazone</w:t>
            </w:r>
            <w:proofErr w:type="spellEnd"/>
            <w:r>
              <w:rPr>
                <w:color w:val="000000"/>
                <w:lang w:val="en-US"/>
              </w:rPr>
              <w:t xml:space="preserve"> 5-nitrofurfurol (</w:t>
            </w:r>
            <w:proofErr w:type="spellStart"/>
            <w:r>
              <w:rPr>
                <w:color w:val="000000"/>
                <w:lang w:val="en-US"/>
              </w:rPr>
              <w:t>furatsilin</w:t>
            </w:r>
            <w:proofErr w:type="spellEnd"/>
            <w:r>
              <w:rPr>
                <w:color w:val="000000"/>
                <w:lang w:val="en-US"/>
              </w:rPr>
              <w:t xml:space="preserve">). </w:t>
            </w:r>
            <w:proofErr w:type="spellStart"/>
            <w:r>
              <w:rPr>
                <w:color w:val="000000"/>
                <w:lang w:val="en-US"/>
              </w:rPr>
              <w:t>Benzpyrrole</w:t>
            </w:r>
            <w:proofErr w:type="spellEnd"/>
            <w:r>
              <w:rPr>
                <w:color w:val="000000"/>
                <w:lang w:val="en-US"/>
              </w:rPr>
              <w:t xml:space="preserve"> (</w:t>
            </w:r>
            <w:proofErr w:type="spellStart"/>
            <w:r>
              <w:rPr>
                <w:color w:val="000000"/>
                <w:lang w:val="en-US"/>
              </w:rPr>
              <w:t>indole</w:t>
            </w:r>
            <w:proofErr w:type="spellEnd"/>
            <w:r>
              <w:rPr>
                <w:color w:val="000000"/>
                <w:lang w:val="en-US"/>
              </w:rPr>
              <w:t xml:space="preserve">), tryptophan. </w:t>
            </w:r>
            <w:proofErr w:type="spellStart"/>
            <w:r>
              <w:rPr>
                <w:color w:val="000000"/>
                <w:lang w:val="en-US"/>
              </w:rPr>
              <w:t>Porphine</w:t>
            </w:r>
            <w:proofErr w:type="spellEnd"/>
            <w:r>
              <w:rPr>
                <w:color w:val="000000"/>
                <w:lang w:val="en-US"/>
              </w:rPr>
              <w:t xml:space="preserve"> as a stable </w:t>
            </w:r>
            <w:proofErr w:type="spellStart"/>
            <w:r>
              <w:rPr>
                <w:color w:val="000000"/>
                <w:lang w:val="en-US"/>
              </w:rPr>
              <w:t>tetrapyrrole</w:t>
            </w:r>
            <w:proofErr w:type="spellEnd"/>
            <w:r>
              <w:rPr>
                <w:color w:val="000000"/>
                <w:lang w:val="en-US"/>
              </w:rPr>
              <w:t xml:space="preserve"> aromatic system.</w:t>
            </w:r>
          </w:p>
          <w:p w:rsidR="0015035E" w:rsidRPr="00045AF7" w:rsidRDefault="0015035E" w:rsidP="0088585C">
            <w:pPr>
              <w:shd w:val="clear" w:color="auto" w:fill="FFFFFF"/>
              <w:rPr>
                <w:lang w:val="en-US"/>
              </w:rPr>
            </w:pPr>
            <w:r>
              <w:rPr>
                <w:color w:val="000000"/>
                <w:lang w:val="en-US"/>
              </w:rPr>
              <w:t>4.2.</w:t>
            </w:r>
            <w:r>
              <w:rPr>
                <w:i/>
                <w:iCs/>
                <w:color w:val="000000"/>
                <w:lang w:val="en-US"/>
              </w:rPr>
              <w:t xml:space="preserve"> </w:t>
            </w:r>
            <w:r>
              <w:rPr>
                <w:color w:val="000000"/>
                <w:lang w:val="en-US"/>
              </w:rPr>
              <w:t xml:space="preserve">Five-membered aromatic </w:t>
            </w:r>
            <w:proofErr w:type="spellStart"/>
            <w:r>
              <w:rPr>
                <w:color w:val="000000"/>
                <w:lang w:val="en-US"/>
              </w:rPr>
              <w:t>heterocycles</w:t>
            </w:r>
            <w:proofErr w:type="spellEnd"/>
            <w:r>
              <w:rPr>
                <w:color w:val="000000"/>
                <w:lang w:val="en-US"/>
              </w:rPr>
              <w:t xml:space="preserve"> with two heteroatoms: </w:t>
            </w:r>
            <w:proofErr w:type="spellStart"/>
            <w:r>
              <w:rPr>
                <w:color w:val="000000"/>
                <w:lang w:val="en-US"/>
              </w:rPr>
              <w:t>pyrazole</w:t>
            </w:r>
            <w:proofErr w:type="spellEnd"/>
            <w:r>
              <w:rPr>
                <w:color w:val="000000"/>
                <w:lang w:val="en-US"/>
              </w:rPr>
              <w:t xml:space="preserve">, imidazole. </w:t>
            </w:r>
            <w:proofErr w:type="spellStart"/>
            <w:proofErr w:type="gramStart"/>
            <w:r>
              <w:rPr>
                <w:color w:val="000000"/>
                <w:lang w:val="en-US"/>
              </w:rPr>
              <w:t>thiazole</w:t>
            </w:r>
            <w:proofErr w:type="spellEnd"/>
            <w:proofErr w:type="gramEnd"/>
            <w:r>
              <w:rPr>
                <w:color w:val="000000"/>
                <w:lang w:val="en-US"/>
              </w:rPr>
              <w:t xml:space="preserve">, </w:t>
            </w:r>
            <w:proofErr w:type="spellStart"/>
            <w:r>
              <w:rPr>
                <w:color w:val="000000"/>
                <w:lang w:val="en-US"/>
              </w:rPr>
              <w:t>oxazole</w:t>
            </w:r>
            <w:proofErr w:type="spellEnd"/>
            <w:r>
              <w:rPr>
                <w:color w:val="000000"/>
                <w:lang w:val="en-US"/>
              </w:rPr>
              <w:t xml:space="preserve"> as </w:t>
            </w:r>
            <w:r>
              <w:rPr>
                <w:color w:val="000000"/>
              </w:rPr>
              <w:t>π</w:t>
            </w:r>
            <w:r>
              <w:rPr>
                <w:color w:val="000000"/>
                <w:lang w:val="en-US"/>
              </w:rPr>
              <w:t xml:space="preserve">-amphoteric systems. Electronic structure. The concept of a heteroatom of the pyridine type. </w:t>
            </w:r>
            <w:proofErr w:type="spellStart"/>
            <w:r>
              <w:rPr>
                <w:color w:val="000000"/>
                <w:lang w:val="en-US"/>
              </w:rPr>
              <w:t>Tautomerism</w:t>
            </w:r>
            <w:proofErr w:type="spellEnd"/>
            <w:r>
              <w:rPr>
                <w:color w:val="000000"/>
                <w:lang w:val="en-US"/>
              </w:rPr>
              <w:t xml:space="preserve"> of imidazole and </w:t>
            </w:r>
            <w:proofErr w:type="spellStart"/>
            <w:r>
              <w:rPr>
                <w:color w:val="000000"/>
                <w:lang w:val="en-US"/>
              </w:rPr>
              <w:t>pyrazole</w:t>
            </w:r>
            <w:proofErr w:type="spellEnd"/>
            <w:r>
              <w:rPr>
                <w:color w:val="000000"/>
                <w:lang w:val="en-US"/>
              </w:rPr>
              <w:t xml:space="preserve">. Acid-base properties; association formation. Electrophilic substitution reactions in </w:t>
            </w:r>
            <w:proofErr w:type="spellStart"/>
            <w:r>
              <w:rPr>
                <w:color w:val="000000"/>
                <w:lang w:val="en-US"/>
              </w:rPr>
              <w:t>pyrazole</w:t>
            </w:r>
            <w:proofErr w:type="spellEnd"/>
            <w:r>
              <w:rPr>
                <w:color w:val="000000"/>
                <w:lang w:val="en-US"/>
              </w:rPr>
              <w:t xml:space="preserve"> and imidazole (nitration, </w:t>
            </w:r>
            <w:proofErr w:type="spellStart"/>
            <w:r>
              <w:rPr>
                <w:color w:val="000000"/>
                <w:lang w:val="en-US"/>
              </w:rPr>
              <w:t>sulfonation</w:t>
            </w:r>
            <w:proofErr w:type="spellEnd"/>
            <w:r>
              <w:rPr>
                <w:color w:val="000000"/>
                <w:lang w:val="en-US"/>
              </w:rPr>
              <w:t xml:space="preserve">, halogenation). Reactions of </w:t>
            </w:r>
            <w:proofErr w:type="spellStart"/>
            <w:r>
              <w:rPr>
                <w:color w:val="000000"/>
                <w:lang w:val="en-US"/>
              </w:rPr>
              <w:t>nucleophilic</w:t>
            </w:r>
            <w:proofErr w:type="spellEnd"/>
            <w:r>
              <w:rPr>
                <w:color w:val="000000"/>
                <w:lang w:val="en-US"/>
              </w:rPr>
              <w:t xml:space="preserve"> substitution in </w:t>
            </w:r>
            <w:proofErr w:type="spellStart"/>
            <w:r>
              <w:rPr>
                <w:color w:val="000000"/>
                <w:lang w:val="en-US"/>
              </w:rPr>
              <w:t>thiazole</w:t>
            </w:r>
            <w:proofErr w:type="spellEnd"/>
            <w:r>
              <w:rPr>
                <w:color w:val="000000"/>
                <w:lang w:val="en-US"/>
              </w:rPr>
              <w:t xml:space="preserve"> (</w:t>
            </w:r>
            <w:proofErr w:type="spellStart"/>
            <w:r>
              <w:rPr>
                <w:color w:val="000000"/>
                <w:lang w:val="en-US"/>
              </w:rPr>
              <w:t>amination</w:t>
            </w:r>
            <w:proofErr w:type="spellEnd"/>
            <w:r>
              <w:rPr>
                <w:color w:val="000000"/>
                <w:lang w:val="en-US"/>
              </w:rPr>
              <w:t>).</w:t>
            </w:r>
          </w:p>
          <w:p w:rsidR="0015035E" w:rsidRPr="00045AF7" w:rsidRDefault="0015035E" w:rsidP="0088585C">
            <w:pPr>
              <w:shd w:val="clear" w:color="auto" w:fill="FFFFFF"/>
              <w:rPr>
                <w:lang w:val="en-US"/>
              </w:rPr>
            </w:pPr>
            <w:r>
              <w:rPr>
                <w:color w:val="000000"/>
                <w:lang w:val="en-US"/>
              </w:rPr>
              <w:t xml:space="preserve">Pyrazolone-5 and its </w:t>
            </w:r>
            <w:proofErr w:type="spellStart"/>
            <w:r>
              <w:rPr>
                <w:color w:val="000000"/>
                <w:lang w:val="en-US"/>
              </w:rPr>
              <w:t>tautomerism</w:t>
            </w:r>
            <w:proofErr w:type="spellEnd"/>
            <w:r>
              <w:rPr>
                <w:color w:val="000000"/>
                <w:lang w:val="en-US"/>
              </w:rPr>
              <w:t xml:space="preserve">. Medicines based on pyrazolone-5: </w:t>
            </w:r>
            <w:proofErr w:type="spellStart"/>
            <w:r>
              <w:rPr>
                <w:color w:val="000000"/>
                <w:lang w:val="en-US"/>
              </w:rPr>
              <w:t>antipyrine</w:t>
            </w:r>
            <w:proofErr w:type="spellEnd"/>
            <w:r>
              <w:rPr>
                <w:color w:val="000000"/>
                <w:lang w:val="en-US"/>
              </w:rPr>
              <w:t xml:space="preserve">, </w:t>
            </w:r>
            <w:proofErr w:type="spellStart"/>
            <w:r>
              <w:rPr>
                <w:color w:val="000000"/>
                <w:lang w:val="en-US"/>
              </w:rPr>
              <w:t>amidopyrine</w:t>
            </w:r>
            <w:proofErr w:type="spellEnd"/>
            <w:r>
              <w:rPr>
                <w:color w:val="000000"/>
                <w:lang w:val="en-US"/>
              </w:rPr>
              <w:t xml:space="preserve">, </w:t>
            </w:r>
            <w:proofErr w:type="spellStart"/>
            <w:r>
              <w:rPr>
                <w:color w:val="000000"/>
                <w:lang w:val="en-US"/>
              </w:rPr>
              <w:t>analgin</w:t>
            </w:r>
            <w:proofErr w:type="spellEnd"/>
            <w:r>
              <w:rPr>
                <w:color w:val="000000"/>
                <w:lang w:val="en-US"/>
              </w:rPr>
              <w:t xml:space="preserve">. Syntheses of </w:t>
            </w:r>
            <w:proofErr w:type="spellStart"/>
            <w:r>
              <w:rPr>
                <w:color w:val="000000"/>
                <w:lang w:val="en-US"/>
              </w:rPr>
              <w:t>antipyrine</w:t>
            </w:r>
            <w:proofErr w:type="spellEnd"/>
            <w:r>
              <w:rPr>
                <w:color w:val="000000"/>
                <w:lang w:val="en-US"/>
              </w:rPr>
              <w:t xml:space="preserve"> and </w:t>
            </w:r>
            <w:proofErr w:type="spellStart"/>
            <w:r>
              <w:rPr>
                <w:color w:val="000000"/>
                <w:lang w:val="en-US"/>
              </w:rPr>
              <w:t>amidopyrine</w:t>
            </w:r>
            <w:proofErr w:type="spellEnd"/>
            <w:r>
              <w:rPr>
                <w:color w:val="000000"/>
                <w:lang w:val="en-US"/>
              </w:rPr>
              <w:t xml:space="preserve"> based on </w:t>
            </w:r>
            <w:proofErr w:type="spellStart"/>
            <w:r>
              <w:rPr>
                <w:color w:val="000000"/>
                <w:lang w:val="en-US"/>
              </w:rPr>
              <w:t>diketene</w:t>
            </w:r>
            <w:proofErr w:type="spellEnd"/>
            <w:r>
              <w:rPr>
                <w:color w:val="000000"/>
                <w:lang w:val="en-US"/>
              </w:rPr>
              <w:t>.</w:t>
            </w:r>
          </w:p>
          <w:p w:rsidR="0015035E" w:rsidRPr="00045AF7" w:rsidRDefault="0015035E" w:rsidP="0088585C">
            <w:pPr>
              <w:shd w:val="clear" w:color="auto" w:fill="FFFFFF"/>
              <w:rPr>
                <w:lang w:val="en-US"/>
              </w:rPr>
            </w:pPr>
            <w:r>
              <w:rPr>
                <w:color w:val="000000"/>
                <w:lang w:val="en-US"/>
              </w:rPr>
              <w:t xml:space="preserve">Derivatives of imidazole; </w:t>
            </w:r>
            <w:proofErr w:type="spellStart"/>
            <w:r>
              <w:rPr>
                <w:color w:val="000000"/>
                <w:lang w:val="en-US"/>
              </w:rPr>
              <w:t>histidine</w:t>
            </w:r>
            <w:proofErr w:type="spellEnd"/>
            <w:r>
              <w:rPr>
                <w:color w:val="000000"/>
                <w:lang w:val="en-US"/>
              </w:rPr>
              <w:t xml:space="preserve">, histamine, </w:t>
            </w:r>
            <w:proofErr w:type="spellStart"/>
            <w:r>
              <w:rPr>
                <w:color w:val="000000"/>
                <w:lang w:val="en-US"/>
              </w:rPr>
              <w:t>benzimidazole</w:t>
            </w:r>
            <w:proofErr w:type="spellEnd"/>
            <w:r>
              <w:rPr>
                <w:color w:val="000000"/>
                <w:lang w:val="en-US"/>
              </w:rPr>
              <w:t xml:space="preserve">. </w:t>
            </w:r>
            <w:proofErr w:type="spellStart"/>
            <w:proofErr w:type="gramStart"/>
            <w:r>
              <w:rPr>
                <w:color w:val="000000"/>
                <w:lang w:val="en-US"/>
              </w:rPr>
              <w:t>dibazol</w:t>
            </w:r>
            <w:proofErr w:type="spellEnd"/>
            <w:proofErr w:type="gramEnd"/>
            <w:r>
              <w:rPr>
                <w:color w:val="000000"/>
                <w:lang w:val="en-US"/>
              </w:rPr>
              <w:t>.</w:t>
            </w:r>
          </w:p>
          <w:p w:rsidR="0015035E" w:rsidRPr="00045AF7" w:rsidRDefault="0015035E" w:rsidP="0088585C">
            <w:pPr>
              <w:shd w:val="clear" w:color="auto" w:fill="FFFFFF"/>
              <w:rPr>
                <w:lang w:val="en-US"/>
              </w:rPr>
            </w:pPr>
            <w:proofErr w:type="spellStart"/>
            <w:r>
              <w:rPr>
                <w:color w:val="000000"/>
                <w:lang w:val="en-US"/>
              </w:rPr>
              <w:t>Thiazolidine</w:t>
            </w:r>
            <w:proofErr w:type="spellEnd"/>
            <w:r>
              <w:rPr>
                <w:color w:val="000000"/>
                <w:lang w:val="en-US"/>
              </w:rPr>
              <w:t>. The idea of ​​the structure of penicillin antibiotics.</w:t>
            </w:r>
          </w:p>
          <w:p w:rsidR="0015035E" w:rsidRPr="00045AF7" w:rsidRDefault="0015035E" w:rsidP="0088585C">
            <w:pPr>
              <w:shd w:val="clear" w:color="auto" w:fill="FFFFFF"/>
              <w:rPr>
                <w:lang w:val="en-US"/>
              </w:rPr>
            </w:pPr>
            <w:r>
              <w:rPr>
                <w:color w:val="000000"/>
                <w:lang w:val="en-US"/>
              </w:rPr>
              <w:t>4.3.</w:t>
            </w:r>
            <w:r>
              <w:rPr>
                <w:i/>
                <w:iCs/>
                <w:color w:val="000000"/>
                <w:lang w:val="en-US"/>
              </w:rPr>
              <w:t xml:space="preserve"> </w:t>
            </w:r>
            <w:proofErr w:type="spellStart"/>
            <w:r>
              <w:rPr>
                <w:color w:val="000000"/>
                <w:lang w:val="en-US"/>
              </w:rPr>
              <w:t>Azins</w:t>
            </w:r>
            <w:proofErr w:type="spellEnd"/>
            <w:r>
              <w:rPr>
                <w:color w:val="000000"/>
                <w:lang w:val="en-US"/>
              </w:rPr>
              <w:t xml:space="preserve">. Structure, nomenclature. Pyridine, </w:t>
            </w:r>
            <w:proofErr w:type="spellStart"/>
            <w:r>
              <w:rPr>
                <w:color w:val="000000"/>
                <w:lang w:val="en-US"/>
              </w:rPr>
              <w:t>quinoline</w:t>
            </w:r>
            <w:proofErr w:type="spellEnd"/>
            <w:r>
              <w:rPr>
                <w:color w:val="000000"/>
                <w:lang w:val="en-US"/>
              </w:rPr>
              <w:t xml:space="preserve">, </w:t>
            </w:r>
            <w:proofErr w:type="spellStart"/>
            <w:r>
              <w:rPr>
                <w:color w:val="000000"/>
                <w:lang w:val="en-US"/>
              </w:rPr>
              <w:t>isoquinoline</w:t>
            </w:r>
            <w:proofErr w:type="spellEnd"/>
            <w:r>
              <w:rPr>
                <w:color w:val="000000"/>
                <w:lang w:val="en-US"/>
              </w:rPr>
              <w:t xml:space="preserve"> as </w:t>
            </w:r>
            <w:r>
              <w:rPr>
                <w:color w:val="000000"/>
              </w:rPr>
              <w:t>π</w:t>
            </w:r>
            <w:r>
              <w:rPr>
                <w:color w:val="000000"/>
                <w:lang w:val="en-US"/>
              </w:rPr>
              <w:t>-deficient systems. Basic properties. Electrophilic substitution reactions (</w:t>
            </w:r>
            <w:proofErr w:type="spellStart"/>
            <w:r>
              <w:rPr>
                <w:color w:val="000000"/>
                <w:lang w:val="en-US"/>
              </w:rPr>
              <w:t>sulfonation</w:t>
            </w:r>
            <w:proofErr w:type="spellEnd"/>
            <w:r>
              <w:rPr>
                <w:color w:val="000000"/>
                <w:lang w:val="en-US"/>
              </w:rPr>
              <w:t xml:space="preserve">, nitration, halogenation). Deactivating effect of the pyridine nitrogen atom, substitution orientation in pyridine and </w:t>
            </w:r>
            <w:proofErr w:type="spellStart"/>
            <w:r>
              <w:rPr>
                <w:color w:val="000000"/>
                <w:lang w:val="en-US"/>
              </w:rPr>
              <w:t>quinoline</w:t>
            </w:r>
            <w:proofErr w:type="spellEnd"/>
            <w:r>
              <w:rPr>
                <w:color w:val="000000"/>
                <w:lang w:val="en-US"/>
              </w:rPr>
              <w:t xml:space="preserve">. </w:t>
            </w:r>
            <w:proofErr w:type="spellStart"/>
            <w:r>
              <w:rPr>
                <w:color w:val="000000"/>
                <w:lang w:val="en-US"/>
              </w:rPr>
              <w:t>Nucleophilic</w:t>
            </w:r>
            <w:proofErr w:type="spellEnd"/>
            <w:r>
              <w:rPr>
                <w:color w:val="000000"/>
                <w:lang w:val="en-US"/>
              </w:rPr>
              <w:t xml:space="preserve"> substitution reactions (</w:t>
            </w:r>
            <w:proofErr w:type="spellStart"/>
            <w:r>
              <w:rPr>
                <w:color w:val="000000"/>
                <w:lang w:val="en-US"/>
              </w:rPr>
              <w:t>amination</w:t>
            </w:r>
            <w:proofErr w:type="spellEnd"/>
            <w:r>
              <w:rPr>
                <w:color w:val="000000"/>
                <w:lang w:val="en-US"/>
              </w:rPr>
              <w:t xml:space="preserve"> - </w:t>
            </w:r>
            <w:proofErr w:type="spellStart"/>
            <w:r>
              <w:rPr>
                <w:color w:val="000000"/>
                <w:lang w:val="en-US"/>
              </w:rPr>
              <w:t>Chichibabin</w:t>
            </w:r>
            <w:proofErr w:type="spellEnd"/>
            <w:r>
              <w:rPr>
                <w:color w:val="000000"/>
                <w:lang w:val="en-US"/>
              </w:rPr>
              <w:t xml:space="preserve"> reaction, hydroxylation). </w:t>
            </w:r>
            <w:proofErr w:type="spellStart"/>
            <w:r>
              <w:rPr>
                <w:color w:val="000000"/>
                <w:lang w:val="en-US"/>
              </w:rPr>
              <w:t>Lactim</w:t>
            </w:r>
            <w:proofErr w:type="spellEnd"/>
            <w:r>
              <w:rPr>
                <w:color w:val="000000"/>
                <w:lang w:val="en-US"/>
              </w:rPr>
              <w:t xml:space="preserve">-lactam </w:t>
            </w:r>
            <w:proofErr w:type="spellStart"/>
            <w:r>
              <w:rPr>
                <w:color w:val="000000"/>
                <w:lang w:val="en-US"/>
              </w:rPr>
              <w:t>tautomerism</w:t>
            </w:r>
            <w:proofErr w:type="spellEnd"/>
            <w:r>
              <w:rPr>
                <w:color w:val="000000"/>
                <w:lang w:val="en-US"/>
              </w:rPr>
              <w:t xml:space="preserve"> of pyridine </w:t>
            </w:r>
            <w:proofErr w:type="spellStart"/>
            <w:r>
              <w:rPr>
                <w:color w:val="000000"/>
                <w:lang w:val="en-US"/>
              </w:rPr>
              <w:t>hydroxy</w:t>
            </w:r>
            <w:proofErr w:type="spellEnd"/>
            <w:r>
              <w:rPr>
                <w:color w:val="000000"/>
                <w:lang w:val="en-US"/>
              </w:rPr>
              <w:t xml:space="preserve"> derivatives. </w:t>
            </w:r>
            <w:proofErr w:type="spellStart"/>
            <w:r>
              <w:rPr>
                <w:color w:val="000000"/>
                <w:lang w:val="en-US"/>
              </w:rPr>
              <w:t>Nucleophilic</w:t>
            </w:r>
            <w:proofErr w:type="spellEnd"/>
            <w:r>
              <w:rPr>
                <w:color w:val="000000"/>
                <w:lang w:val="en-US"/>
              </w:rPr>
              <w:t xml:space="preserve"> properties of pyridine.</w:t>
            </w:r>
          </w:p>
          <w:p w:rsidR="0015035E" w:rsidRPr="00045AF7" w:rsidRDefault="0015035E" w:rsidP="0088585C">
            <w:pPr>
              <w:shd w:val="clear" w:color="auto" w:fill="FFFFFF"/>
              <w:rPr>
                <w:lang w:val="en-US"/>
              </w:rPr>
            </w:pPr>
            <w:r>
              <w:rPr>
                <w:color w:val="000000"/>
                <w:lang w:val="en-US"/>
              </w:rPr>
              <w:lastRenderedPageBreak/>
              <w:t xml:space="preserve">Pyridine homologues: </w:t>
            </w:r>
            <w:r>
              <w:rPr>
                <w:color w:val="000000"/>
              </w:rPr>
              <w:t>α</w:t>
            </w:r>
            <w:r>
              <w:rPr>
                <w:color w:val="000000"/>
                <w:lang w:val="en-US"/>
              </w:rPr>
              <w:t xml:space="preserve">-, </w:t>
            </w:r>
            <w:r>
              <w:rPr>
                <w:color w:val="000000"/>
              </w:rPr>
              <w:t>β</w:t>
            </w:r>
            <w:r>
              <w:rPr>
                <w:color w:val="000000"/>
                <w:lang w:val="en-US"/>
              </w:rPr>
              <w:t xml:space="preserve">-, </w:t>
            </w:r>
            <w:r>
              <w:rPr>
                <w:color w:val="000000"/>
              </w:rPr>
              <w:t>γ</w:t>
            </w:r>
            <w:r>
              <w:rPr>
                <w:color w:val="000000"/>
                <w:lang w:val="en-US"/>
              </w:rPr>
              <w:t>-</w:t>
            </w:r>
            <w:proofErr w:type="spellStart"/>
            <w:r>
              <w:rPr>
                <w:color w:val="000000"/>
                <w:lang w:val="en-US"/>
              </w:rPr>
              <w:t>picolines</w:t>
            </w:r>
            <w:proofErr w:type="spellEnd"/>
            <w:r>
              <w:rPr>
                <w:color w:val="000000"/>
                <w:lang w:val="en-US"/>
              </w:rPr>
              <w:t xml:space="preserve">; their oxidation. Nicotinic and </w:t>
            </w:r>
            <w:proofErr w:type="spellStart"/>
            <w:r>
              <w:rPr>
                <w:color w:val="000000"/>
                <w:lang w:val="en-US"/>
              </w:rPr>
              <w:t>isonicotinic</w:t>
            </w:r>
            <w:proofErr w:type="spellEnd"/>
            <w:r>
              <w:rPr>
                <w:color w:val="000000"/>
                <w:lang w:val="en-US"/>
              </w:rPr>
              <w:t xml:space="preserve"> acids. Nicotinic acid amide (vitamin PP), </w:t>
            </w:r>
            <w:proofErr w:type="spellStart"/>
            <w:r>
              <w:rPr>
                <w:color w:val="000000"/>
                <w:lang w:val="en-US"/>
              </w:rPr>
              <w:t>isonicotinic</w:t>
            </w:r>
            <w:proofErr w:type="spellEnd"/>
            <w:r>
              <w:rPr>
                <w:color w:val="000000"/>
                <w:lang w:val="en-US"/>
              </w:rPr>
              <w:t xml:space="preserve"> acid </w:t>
            </w:r>
            <w:proofErr w:type="spellStart"/>
            <w:r>
              <w:rPr>
                <w:color w:val="000000"/>
                <w:lang w:val="en-US"/>
              </w:rPr>
              <w:t>hydrazide</w:t>
            </w:r>
            <w:proofErr w:type="spellEnd"/>
            <w:r>
              <w:rPr>
                <w:color w:val="000000"/>
                <w:lang w:val="en-US"/>
              </w:rPr>
              <w:t xml:space="preserve"> (isoniazid), </w:t>
            </w:r>
            <w:proofErr w:type="spellStart"/>
            <w:r>
              <w:rPr>
                <w:color w:val="000000"/>
                <w:lang w:val="en-US"/>
              </w:rPr>
              <w:t>ftivazid</w:t>
            </w:r>
            <w:proofErr w:type="spellEnd"/>
            <w:r>
              <w:rPr>
                <w:color w:val="000000"/>
                <w:lang w:val="en-US"/>
              </w:rPr>
              <w:t xml:space="preserve">. </w:t>
            </w:r>
            <w:proofErr w:type="spellStart"/>
            <w:r>
              <w:rPr>
                <w:color w:val="000000"/>
                <w:lang w:val="en-US"/>
              </w:rPr>
              <w:t>Piperidine</w:t>
            </w:r>
            <w:proofErr w:type="spellEnd"/>
            <w:r>
              <w:rPr>
                <w:color w:val="000000"/>
                <w:lang w:val="en-US"/>
              </w:rPr>
              <w:t>. Basic properties.</w:t>
            </w:r>
          </w:p>
          <w:p w:rsidR="0015035E" w:rsidRPr="00045AF7" w:rsidRDefault="0015035E" w:rsidP="0088585C">
            <w:pPr>
              <w:shd w:val="clear" w:color="auto" w:fill="FFFFFF"/>
              <w:rPr>
                <w:lang w:val="en-US"/>
              </w:rPr>
            </w:pPr>
            <w:r>
              <w:rPr>
                <w:color w:val="000000"/>
                <w:lang w:val="en-US"/>
              </w:rPr>
              <w:t xml:space="preserve">Synthesis of </w:t>
            </w:r>
            <w:proofErr w:type="spellStart"/>
            <w:r>
              <w:rPr>
                <w:color w:val="000000"/>
                <w:lang w:val="en-US"/>
              </w:rPr>
              <w:t>quinoline</w:t>
            </w:r>
            <w:proofErr w:type="spellEnd"/>
            <w:r>
              <w:rPr>
                <w:color w:val="000000"/>
                <w:lang w:val="en-US"/>
              </w:rPr>
              <w:t xml:space="preserve"> according to </w:t>
            </w:r>
            <w:proofErr w:type="spellStart"/>
            <w:r>
              <w:rPr>
                <w:color w:val="000000"/>
                <w:lang w:val="en-US"/>
              </w:rPr>
              <w:t>Skraup</w:t>
            </w:r>
            <w:proofErr w:type="spellEnd"/>
            <w:r>
              <w:rPr>
                <w:color w:val="000000"/>
                <w:lang w:val="en-US"/>
              </w:rPr>
              <w:t>. 8-Hydroxyquinoline (</w:t>
            </w:r>
            <w:proofErr w:type="spellStart"/>
            <w:r>
              <w:rPr>
                <w:color w:val="000000"/>
                <w:lang w:val="en-US"/>
              </w:rPr>
              <w:t>oxin</w:t>
            </w:r>
            <w:proofErr w:type="spellEnd"/>
            <w:r>
              <w:rPr>
                <w:color w:val="000000"/>
                <w:lang w:val="en-US"/>
              </w:rPr>
              <w:t>) and its derivatives used in medicine</w:t>
            </w:r>
            <w:r>
              <w:rPr>
                <w:i/>
                <w:iCs/>
                <w:color w:val="000000"/>
                <w:lang w:val="en-US"/>
              </w:rPr>
              <w:t>.</w:t>
            </w:r>
          </w:p>
          <w:p w:rsidR="0015035E" w:rsidRPr="00045AF7" w:rsidRDefault="0015035E" w:rsidP="0088585C">
            <w:pPr>
              <w:shd w:val="clear" w:color="auto" w:fill="FFFFFF"/>
              <w:rPr>
                <w:lang w:val="en-US"/>
              </w:rPr>
            </w:pPr>
            <w:r>
              <w:rPr>
                <w:color w:val="000000"/>
                <w:lang w:val="en-US"/>
              </w:rPr>
              <w:t>4.4</w:t>
            </w:r>
            <w:proofErr w:type="gramStart"/>
            <w:r>
              <w:rPr>
                <w:color w:val="000000"/>
                <w:lang w:val="en-US"/>
              </w:rPr>
              <w:t>.</w:t>
            </w:r>
            <w:r>
              <w:rPr>
                <w:i/>
                <w:iCs/>
                <w:color w:val="000000"/>
                <w:lang w:val="en-US"/>
              </w:rPr>
              <w:t xml:space="preserve"> </w:t>
            </w:r>
            <w:r>
              <w:rPr>
                <w:color w:val="000000"/>
                <w:lang w:val="en-US"/>
              </w:rPr>
              <w:t xml:space="preserve"> </w:t>
            </w:r>
            <w:proofErr w:type="spellStart"/>
            <w:r>
              <w:rPr>
                <w:color w:val="000000"/>
                <w:lang w:val="en-US"/>
              </w:rPr>
              <w:t>Piran</w:t>
            </w:r>
            <w:proofErr w:type="spellEnd"/>
            <w:proofErr w:type="gramEnd"/>
            <w:r>
              <w:rPr>
                <w:color w:val="000000"/>
                <w:lang w:val="en-US"/>
              </w:rPr>
              <w:t xml:space="preserve"> group. Instability of </w:t>
            </w:r>
            <w:r>
              <w:rPr>
                <w:color w:val="000000"/>
              </w:rPr>
              <w:t>α</w:t>
            </w:r>
            <w:r>
              <w:rPr>
                <w:color w:val="000000"/>
                <w:lang w:val="en-US"/>
              </w:rPr>
              <w:t xml:space="preserve">-, </w:t>
            </w:r>
            <w:r>
              <w:rPr>
                <w:color w:val="000000"/>
              </w:rPr>
              <w:t>γ</w:t>
            </w:r>
            <w:r>
              <w:rPr>
                <w:color w:val="000000"/>
                <w:lang w:val="en-US"/>
              </w:rPr>
              <w:t>-</w:t>
            </w:r>
            <w:proofErr w:type="spellStart"/>
            <w:r>
              <w:rPr>
                <w:color w:val="000000"/>
                <w:lang w:val="en-US"/>
              </w:rPr>
              <w:t>pyrans</w:t>
            </w:r>
            <w:proofErr w:type="spellEnd"/>
            <w:r>
              <w:rPr>
                <w:color w:val="000000"/>
                <w:lang w:val="en-US"/>
              </w:rPr>
              <w:t>.</w:t>
            </w:r>
          </w:p>
          <w:p w:rsidR="0015035E" w:rsidRPr="00045AF7" w:rsidRDefault="0015035E" w:rsidP="0088585C">
            <w:pPr>
              <w:shd w:val="clear" w:color="auto" w:fill="FFFFFF"/>
              <w:rPr>
                <w:lang w:val="en-US"/>
              </w:rPr>
            </w:pPr>
            <w:r>
              <w:rPr>
                <w:color w:val="000000"/>
              </w:rPr>
              <w:t>α</w:t>
            </w:r>
            <w:r>
              <w:rPr>
                <w:color w:val="000000"/>
                <w:lang w:val="en-US"/>
              </w:rPr>
              <w:t xml:space="preserve">-, </w:t>
            </w:r>
            <w:r>
              <w:rPr>
                <w:color w:val="000000"/>
              </w:rPr>
              <w:t>γ</w:t>
            </w:r>
            <w:r>
              <w:rPr>
                <w:color w:val="000000"/>
                <w:lang w:val="en-US"/>
              </w:rPr>
              <w:t>-</w:t>
            </w:r>
            <w:proofErr w:type="spellStart"/>
            <w:r>
              <w:rPr>
                <w:color w:val="000000"/>
                <w:lang w:val="en-US"/>
              </w:rPr>
              <w:t>Pyrons</w:t>
            </w:r>
            <w:proofErr w:type="spellEnd"/>
            <w:r>
              <w:rPr>
                <w:color w:val="000000"/>
                <w:lang w:val="en-US"/>
              </w:rPr>
              <w:t xml:space="preserve">. </w:t>
            </w:r>
            <w:proofErr w:type="spellStart"/>
            <w:r>
              <w:rPr>
                <w:color w:val="000000"/>
                <w:lang w:val="en-US"/>
              </w:rPr>
              <w:t>Pyrilium</w:t>
            </w:r>
            <w:proofErr w:type="spellEnd"/>
            <w:r>
              <w:rPr>
                <w:color w:val="000000"/>
                <w:lang w:val="en-US"/>
              </w:rPr>
              <w:t xml:space="preserve"> salts, their </w:t>
            </w:r>
            <w:proofErr w:type="spellStart"/>
            <w:r>
              <w:rPr>
                <w:color w:val="000000"/>
                <w:lang w:val="en-US"/>
              </w:rPr>
              <w:t>aromaticity</w:t>
            </w:r>
            <w:proofErr w:type="spellEnd"/>
            <w:r>
              <w:rPr>
                <w:color w:val="000000"/>
                <w:lang w:val="en-US"/>
              </w:rPr>
              <w:t xml:space="preserve">. </w:t>
            </w:r>
            <w:proofErr w:type="spellStart"/>
            <w:r>
              <w:rPr>
                <w:color w:val="000000"/>
                <w:lang w:val="en-US"/>
              </w:rPr>
              <w:t>Benzopyrones</w:t>
            </w:r>
            <w:proofErr w:type="spellEnd"/>
            <w:r>
              <w:rPr>
                <w:color w:val="000000"/>
                <w:lang w:val="en-US"/>
              </w:rPr>
              <w:t xml:space="preserve">: </w:t>
            </w:r>
            <w:proofErr w:type="spellStart"/>
            <w:r>
              <w:rPr>
                <w:color w:val="000000"/>
                <w:lang w:val="en-US"/>
              </w:rPr>
              <w:t>chromone</w:t>
            </w:r>
            <w:proofErr w:type="spellEnd"/>
            <w:r>
              <w:rPr>
                <w:color w:val="000000"/>
                <w:lang w:val="en-US"/>
              </w:rPr>
              <w:t xml:space="preserve">, </w:t>
            </w:r>
            <w:proofErr w:type="spellStart"/>
            <w:r>
              <w:rPr>
                <w:color w:val="000000"/>
                <w:lang w:val="en-US"/>
              </w:rPr>
              <w:t>coumarin</w:t>
            </w:r>
            <w:proofErr w:type="spellEnd"/>
            <w:r>
              <w:rPr>
                <w:color w:val="000000"/>
                <w:lang w:val="en-US"/>
              </w:rPr>
              <w:t xml:space="preserve">, flavone and their </w:t>
            </w:r>
            <w:proofErr w:type="spellStart"/>
            <w:r>
              <w:rPr>
                <w:color w:val="000000"/>
                <w:lang w:val="en-US"/>
              </w:rPr>
              <w:t>hydroxy</w:t>
            </w:r>
            <w:proofErr w:type="spellEnd"/>
            <w:r>
              <w:rPr>
                <w:color w:val="000000"/>
                <w:lang w:val="en-US"/>
              </w:rPr>
              <w:t xml:space="preserve"> derivatives. Flavonoids: </w:t>
            </w:r>
            <w:proofErr w:type="spellStart"/>
            <w:r>
              <w:rPr>
                <w:color w:val="000000"/>
                <w:lang w:val="en-US"/>
              </w:rPr>
              <w:t>luteolin</w:t>
            </w:r>
            <w:proofErr w:type="spellEnd"/>
            <w:r>
              <w:rPr>
                <w:color w:val="000000"/>
                <w:lang w:val="en-US"/>
              </w:rPr>
              <w:t xml:space="preserve">, </w:t>
            </w:r>
            <w:proofErr w:type="spellStart"/>
            <w:r>
              <w:rPr>
                <w:color w:val="000000"/>
                <w:lang w:val="en-US"/>
              </w:rPr>
              <w:t>quercetype</w:t>
            </w:r>
            <w:proofErr w:type="spellEnd"/>
            <w:r>
              <w:rPr>
                <w:color w:val="000000"/>
                <w:lang w:val="en-US"/>
              </w:rPr>
              <w:t xml:space="preserve">, </w:t>
            </w:r>
            <w:proofErr w:type="spellStart"/>
            <w:r>
              <w:rPr>
                <w:color w:val="000000"/>
                <w:lang w:val="en-US"/>
              </w:rPr>
              <w:t>rutin</w:t>
            </w:r>
            <w:proofErr w:type="spellEnd"/>
            <w:r>
              <w:rPr>
                <w:color w:val="000000"/>
                <w:lang w:val="en-US"/>
              </w:rPr>
              <w:t xml:space="preserve">. </w:t>
            </w:r>
            <w:proofErr w:type="spellStart"/>
            <w:r>
              <w:rPr>
                <w:color w:val="000000"/>
                <w:lang w:val="en-US"/>
              </w:rPr>
              <w:t>Flavan</w:t>
            </w:r>
            <w:proofErr w:type="spellEnd"/>
            <w:r>
              <w:rPr>
                <w:color w:val="000000"/>
                <w:lang w:val="en-US"/>
              </w:rPr>
              <w:t xml:space="preserve"> and its </w:t>
            </w:r>
            <w:proofErr w:type="spellStart"/>
            <w:r>
              <w:rPr>
                <w:color w:val="000000"/>
                <w:lang w:val="en-US"/>
              </w:rPr>
              <w:t>hydroxy</w:t>
            </w:r>
            <w:proofErr w:type="spellEnd"/>
            <w:r>
              <w:rPr>
                <w:color w:val="000000"/>
                <w:lang w:val="en-US"/>
              </w:rPr>
              <w:t xml:space="preserve"> derivatives (</w:t>
            </w:r>
            <w:proofErr w:type="spellStart"/>
            <w:r>
              <w:rPr>
                <w:color w:val="000000"/>
                <w:lang w:val="en-US"/>
              </w:rPr>
              <w:t>catechins</w:t>
            </w:r>
            <w:proofErr w:type="spellEnd"/>
            <w:r>
              <w:rPr>
                <w:color w:val="000000"/>
                <w:lang w:val="en-US"/>
              </w:rPr>
              <w:t xml:space="preserve">). </w:t>
            </w:r>
            <w:proofErr w:type="spellStart"/>
            <w:r>
              <w:rPr>
                <w:color w:val="000000"/>
                <w:lang w:val="en-US"/>
              </w:rPr>
              <w:t>Tocopherol</w:t>
            </w:r>
            <w:proofErr w:type="spellEnd"/>
            <w:r>
              <w:rPr>
                <w:color w:val="000000"/>
                <w:lang w:val="en-US"/>
              </w:rPr>
              <w:t xml:space="preserve"> (vitamin E).</w:t>
            </w:r>
          </w:p>
          <w:p w:rsidR="0015035E" w:rsidRPr="00045AF7" w:rsidRDefault="0015035E" w:rsidP="0088585C">
            <w:pPr>
              <w:shd w:val="clear" w:color="auto" w:fill="FFFFFF"/>
              <w:rPr>
                <w:lang w:val="en-US"/>
              </w:rPr>
            </w:pPr>
            <w:r>
              <w:rPr>
                <w:color w:val="000000"/>
                <w:lang w:val="en-US"/>
              </w:rPr>
              <w:t xml:space="preserve">4.5. Six-membered </w:t>
            </w:r>
            <w:proofErr w:type="spellStart"/>
            <w:r>
              <w:rPr>
                <w:color w:val="000000"/>
                <w:lang w:val="en-US"/>
              </w:rPr>
              <w:t>heterocycles</w:t>
            </w:r>
            <w:proofErr w:type="spellEnd"/>
            <w:r>
              <w:rPr>
                <w:color w:val="000000"/>
                <w:lang w:val="en-US"/>
              </w:rPr>
              <w:t xml:space="preserve"> in two heteroatoms. Structure; nomenclature. Representatives of </w:t>
            </w:r>
            <w:proofErr w:type="spellStart"/>
            <w:r>
              <w:rPr>
                <w:color w:val="000000"/>
                <w:lang w:val="en-US"/>
              </w:rPr>
              <w:t>diazines</w:t>
            </w:r>
            <w:proofErr w:type="spellEnd"/>
            <w:r>
              <w:rPr>
                <w:color w:val="000000"/>
                <w:lang w:val="en-US"/>
              </w:rPr>
              <w:t xml:space="preserve">: pyrimidine, </w:t>
            </w:r>
            <w:proofErr w:type="spellStart"/>
            <w:r>
              <w:rPr>
                <w:color w:val="000000"/>
                <w:lang w:val="en-US"/>
              </w:rPr>
              <w:t>pyrazine</w:t>
            </w:r>
            <w:proofErr w:type="spellEnd"/>
            <w:r>
              <w:rPr>
                <w:color w:val="000000"/>
                <w:lang w:val="en-US"/>
              </w:rPr>
              <w:t xml:space="preserve">, </w:t>
            </w:r>
            <w:proofErr w:type="spellStart"/>
            <w:r>
              <w:rPr>
                <w:color w:val="000000"/>
                <w:lang w:val="en-US"/>
              </w:rPr>
              <w:t>pyridazine</w:t>
            </w:r>
            <w:proofErr w:type="spellEnd"/>
            <w:r>
              <w:rPr>
                <w:color w:val="000000"/>
                <w:lang w:val="en-US"/>
              </w:rPr>
              <w:t>.</w:t>
            </w:r>
          </w:p>
          <w:p w:rsidR="0015035E" w:rsidRPr="00045AF7" w:rsidRDefault="0015035E" w:rsidP="0088585C">
            <w:pPr>
              <w:shd w:val="clear" w:color="auto" w:fill="FFFFFF"/>
              <w:rPr>
                <w:lang w:val="en-US"/>
              </w:rPr>
            </w:pPr>
            <w:r>
              <w:rPr>
                <w:color w:val="000000"/>
                <w:lang w:val="en-US"/>
              </w:rPr>
              <w:t xml:space="preserve">Pyrimidine and its </w:t>
            </w:r>
            <w:proofErr w:type="spellStart"/>
            <w:r>
              <w:rPr>
                <w:color w:val="000000"/>
                <w:lang w:val="en-US"/>
              </w:rPr>
              <w:t>hydroxy</w:t>
            </w:r>
            <w:proofErr w:type="spellEnd"/>
            <w:r>
              <w:rPr>
                <w:color w:val="000000"/>
                <w:lang w:val="en-US"/>
              </w:rPr>
              <w:t xml:space="preserve">- and amino derivatives: uracil, </w:t>
            </w:r>
            <w:proofErr w:type="spellStart"/>
            <w:r>
              <w:rPr>
                <w:color w:val="000000"/>
                <w:lang w:val="en-US"/>
              </w:rPr>
              <w:t>thymium</w:t>
            </w:r>
            <w:proofErr w:type="spellEnd"/>
            <w:r>
              <w:rPr>
                <w:color w:val="000000"/>
                <w:lang w:val="en-US"/>
              </w:rPr>
              <w:t xml:space="preserve">, cytosine are components of nucleosides. </w:t>
            </w:r>
            <w:proofErr w:type="spellStart"/>
            <w:r>
              <w:rPr>
                <w:color w:val="000000"/>
                <w:lang w:val="en-US"/>
              </w:rPr>
              <w:t>Lactim</w:t>
            </w:r>
            <w:proofErr w:type="spellEnd"/>
            <w:r>
              <w:rPr>
                <w:color w:val="000000"/>
                <w:lang w:val="en-US"/>
              </w:rPr>
              <w:t xml:space="preserve">-lactam </w:t>
            </w:r>
            <w:proofErr w:type="spellStart"/>
            <w:r>
              <w:rPr>
                <w:color w:val="000000"/>
                <w:lang w:val="en-US"/>
              </w:rPr>
              <w:t>tautomerism</w:t>
            </w:r>
            <w:proofErr w:type="spellEnd"/>
            <w:r>
              <w:rPr>
                <w:color w:val="000000"/>
                <w:lang w:val="en-US"/>
              </w:rPr>
              <w:t xml:space="preserve"> of nucleic bases. </w:t>
            </w:r>
            <w:proofErr w:type="spellStart"/>
            <w:proofErr w:type="gramStart"/>
            <w:r>
              <w:rPr>
                <w:color w:val="000000"/>
                <w:lang w:val="en-US"/>
              </w:rPr>
              <w:t>barbituric</w:t>
            </w:r>
            <w:proofErr w:type="spellEnd"/>
            <w:proofErr w:type="gramEnd"/>
            <w:r>
              <w:rPr>
                <w:color w:val="000000"/>
                <w:lang w:val="en-US"/>
              </w:rPr>
              <w:t xml:space="preserve"> acid; production, </w:t>
            </w:r>
            <w:proofErr w:type="spellStart"/>
            <w:r>
              <w:rPr>
                <w:color w:val="000000"/>
                <w:lang w:val="en-US"/>
              </w:rPr>
              <w:t>lactim</w:t>
            </w:r>
            <w:proofErr w:type="spellEnd"/>
            <w:r>
              <w:rPr>
                <w:color w:val="000000"/>
                <w:lang w:val="en-US"/>
              </w:rPr>
              <w:t xml:space="preserve">-lactam and </w:t>
            </w:r>
            <w:proofErr w:type="spellStart"/>
            <w:r>
              <w:rPr>
                <w:color w:val="000000"/>
                <w:lang w:val="en-US"/>
              </w:rPr>
              <w:t>keto-enol</w:t>
            </w:r>
            <w:proofErr w:type="spellEnd"/>
            <w:r>
              <w:rPr>
                <w:color w:val="000000"/>
                <w:lang w:val="en-US"/>
              </w:rPr>
              <w:t xml:space="preserve"> </w:t>
            </w:r>
            <w:proofErr w:type="spellStart"/>
            <w:r>
              <w:rPr>
                <w:color w:val="000000"/>
                <w:lang w:val="en-US"/>
              </w:rPr>
              <w:t>tautomerism</w:t>
            </w:r>
            <w:proofErr w:type="spellEnd"/>
            <w:r>
              <w:rPr>
                <w:color w:val="000000"/>
                <w:lang w:val="en-US"/>
              </w:rPr>
              <w:t xml:space="preserve">, acid properties. Derivatives of </w:t>
            </w:r>
            <w:proofErr w:type="spellStart"/>
            <w:r>
              <w:rPr>
                <w:color w:val="000000"/>
                <w:lang w:val="en-US"/>
              </w:rPr>
              <w:t>barbituric</w:t>
            </w:r>
            <w:proofErr w:type="spellEnd"/>
            <w:r>
              <w:rPr>
                <w:color w:val="000000"/>
                <w:lang w:val="en-US"/>
              </w:rPr>
              <w:t xml:space="preserve"> acid: barbital, phenobarbital. Thiamine (vitamin B1).</w:t>
            </w:r>
          </w:p>
          <w:p w:rsidR="0015035E" w:rsidRPr="00045AF7" w:rsidRDefault="0015035E" w:rsidP="0088585C">
            <w:pPr>
              <w:shd w:val="clear" w:color="auto" w:fill="FFFFFF"/>
              <w:rPr>
                <w:lang w:val="en-US"/>
              </w:rPr>
            </w:pPr>
            <w:r>
              <w:rPr>
                <w:color w:val="000000"/>
                <w:lang w:val="en-US"/>
              </w:rPr>
              <w:t>4.6.</w:t>
            </w:r>
            <w:r>
              <w:rPr>
                <w:i/>
                <w:iCs/>
                <w:color w:val="000000"/>
                <w:lang w:val="en-US"/>
              </w:rPr>
              <w:t xml:space="preserve"> </w:t>
            </w:r>
            <w:r>
              <w:rPr>
                <w:color w:val="000000"/>
                <w:lang w:val="en-US"/>
              </w:rPr>
              <w:t xml:space="preserve">Condensed systems of </w:t>
            </w:r>
            <w:proofErr w:type="spellStart"/>
            <w:r>
              <w:rPr>
                <w:color w:val="000000"/>
                <w:lang w:val="en-US"/>
              </w:rPr>
              <w:t>heterocycles</w:t>
            </w:r>
            <w:proofErr w:type="spellEnd"/>
            <w:r>
              <w:rPr>
                <w:color w:val="000000"/>
                <w:lang w:val="en-US"/>
              </w:rPr>
              <w:t xml:space="preserve">. Purine: </w:t>
            </w:r>
            <w:proofErr w:type="spellStart"/>
            <w:r>
              <w:rPr>
                <w:color w:val="000000"/>
                <w:lang w:val="en-US"/>
              </w:rPr>
              <w:t>aromaticity</w:t>
            </w:r>
            <w:proofErr w:type="spellEnd"/>
            <w:r>
              <w:rPr>
                <w:color w:val="000000"/>
                <w:lang w:val="en-US"/>
              </w:rPr>
              <w:t xml:space="preserve">. </w:t>
            </w:r>
            <w:proofErr w:type="spellStart"/>
            <w:r>
              <w:rPr>
                <w:color w:val="000000"/>
                <w:lang w:val="en-US"/>
              </w:rPr>
              <w:t>Hydroxy</w:t>
            </w:r>
            <w:proofErr w:type="spellEnd"/>
            <w:r>
              <w:rPr>
                <w:color w:val="000000"/>
                <w:lang w:val="en-US"/>
              </w:rPr>
              <w:t xml:space="preserve">- and amino derivatives of purine: hypoxanthine, xanthine, uric acid, adenine, guanine. </w:t>
            </w:r>
            <w:proofErr w:type="spellStart"/>
            <w:r>
              <w:rPr>
                <w:color w:val="000000"/>
                <w:lang w:val="en-US"/>
              </w:rPr>
              <w:t>Lactim</w:t>
            </w:r>
            <w:proofErr w:type="spellEnd"/>
            <w:r>
              <w:rPr>
                <w:color w:val="000000"/>
                <w:lang w:val="en-US"/>
              </w:rPr>
              <w:t xml:space="preserve">-lactam </w:t>
            </w:r>
            <w:proofErr w:type="spellStart"/>
            <w:r>
              <w:rPr>
                <w:color w:val="000000"/>
                <w:lang w:val="en-US"/>
              </w:rPr>
              <w:t>tautomerism</w:t>
            </w:r>
            <w:proofErr w:type="spellEnd"/>
            <w:r>
              <w:rPr>
                <w:color w:val="000000"/>
                <w:lang w:val="en-US"/>
              </w:rPr>
              <w:t>. Acid properties of uric acid, its salts (</w:t>
            </w:r>
            <w:proofErr w:type="spellStart"/>
            <w:r>
              <w:rPr>
                <w:color w:val="000000"/>
                <w:lang w:val="en-US"/>
              </w:rPr>
              <w:t>urates</w:t>
            </w:r>
            <w:proofErr w:type="spellEnd"/>
            <w:r>
              <w:rPr>
                <w:color w:val="000000"/>
                <w:lang w:val="en-US"/>
              </w:rPr>
              <w:t xml:space="preserve">). Methylated </w:t>
            </w:r>
            <w:proofErr w:type="spellStart"/>
            <w:r>
              <w:rPr>
                <w:color w:val="000000"/>
                <w:lang w:val="en-US"/>
              </w:rPr>
              <w:t>xanthines</w:t>
            </w:r>
            <w:proofErr w:type="spellEnd"/>
            <w:r>
              <w:rPr>
                <w:color w:val="000000"/>
                <w:lang w:val="en-US"/>
              </w:rPr>
              <w:t xml:space="preserve">: caffeine, theophylline. </w:t>
            </w:r>
            <w:proofErr w:type="spellStart"/>
            <w:proofErr w:type="gramStart"/>
            <w:r>
              <w:rPr>
                <w:color w:val="000000"/>
                <w:lang w:val="en-US"/>
              </w:rPr>
              <w:t>theobromine</w:t>
            </w:r>
            <w:proofErr w:type="spellEnd"/>
            <w:proofErr w:type="gramEnd"/>
            <w:r>
              <w:rPr>
                <w:color w:val="000000"/>
                <w:lang w:val="en-US"/>
              </w:rPr>
              <w:t xml:space="preserve">. Qualitative reactions of methylated </w:t>
            </w:r>
            <w:proofErr w:type="spellStart"/>
            <w:r>
              <w:rPr>
                <w:color w:val="000000"/>
                <w:lang w:val="en-US"/>
              </w:rPr>
              <w:t>xanthines</w:t>
            </w:r>
            <w:proofErr w:type="spellEnd"/>
            <w:r>
              <w:rPr>
                <w:color w:val="000000"/>
                <w:lang w:val="en-US"/>
              </w:rPr>
              <w:t>.</w:t>
            </w:r>
          </w:p>
          <w:p w:rsidR="0015035E" w:rsidRPr="00045AF7" w:rsidRDefault="0015035E" w:rsidP="0088585C">
            <w:pPr>
              <w:shd w:val="clear" w:color="auto" w:fill="FFFFFF"/>
              <w:rPr>
                <w:lang w:val="en-US"/>
              </w:rPr>
            </w:pPr>
            <w:r>
              <w:rPr>
                <w:color w:val="000000"/>
                <w:lang w:val="en-US"/>
              </w:rPr>
              <w:t>4.7. Nucleosides, nucleotides. Purine and pyrimidine nucleosides. Structure; nomenclature. The nature of the connection of the nucleic base with the carbohydrate residue.</w:t>
            </w:r>
          </w:p>
          <w:p w:rsidR="0015035E" w:rsidRPr="00045AF7" w:rsidRDefault="0015035E" w:rsidP="0088585C">
            <w:pPr>
              <w:shd w:val="clear" w:color="auto" w:fill="FFFFFF"/>
              <w:rPr>
                <w:lang w:val="en-US"/>
              </w:rPr>
            </w:pPr>
            <w:r>
              <w:rPr>
                <w:color w:val="000000"/>
                <w:lang w:val="en-US"/>
              </w:rPr>
              <w:t xml:space="preserve">Nucleotides. Structure; nomenclature of nucleoside monophosphates. Nucleoside polyphosphates. </w:t>
            </w:r>
            <w:proofErr w:type="gramStart"/>
            <w:r>
              <w:rPr>
                <w:color w:val="000000"/>
                <w:lang w:val="en-US"/>
              </w:rPr>
              <w:t>relation</w:t>
            </w:r>
            <w:proofErr w:type="gramEnd"/>
            <w:r>
              <w:rPr>
                <w:color w:val="000000"/>
                <w:lang w:val="en-US"/>
              </w:rPr>
              <w:t xml:space="preserve"> to hydrolysis.</w:t>
            </w:r>
          </w:p>
          <w:p w:rsidR="0015035E" w:rsidRPr="00045AF7" w:rsidRDefault="0015035E" w:rsidP="0088585C">
            <w:pPr>
              <w:shd w:val="clear" w:color="auto" w:fill="FFFFFF"/>
              <w:rPr>
                <w:lang w:val="en-US"/>
              </w:rPr>
            </w:pPr>
            <w:r>
              <w:rPr>
                <w:color w:val="000000"/>
                <w:lang w:val="en-US"/>
              </w:rPr>
              <w:t>Ribonucleic acids (RNA) and deoxyribonucleic acids (DNA). The primary structure of nucleic acids.</w:t>
            </w:r>
          </w:p>
          <w:p w:rsidR="0015035E" w:rsidRPr="00045AF7" w:rsidRDefault="0015035E" w:rsidP="0088585C">
            <w:pPr>
              <w:shd w:val="clear" w:color="auto" w:fill="FFFFFF"/>
              <w:rPr>
                <w:lang w:val="en-US"/>
              </w:rPr>
            </w:pPr>
            <w:r>
              <w:rPr>
                <w:color w:val="000000"/>
                <w:lang w:val="en-US"/>
              </w:rPr>
              <w:t>4.8.</w:t>
            </w:r>
            <w:r>
              <w:rPr>
                <w:i/>
                <w:iCs/>
                <w:color w:val="000000"/>
                <w:lang w:val="en-US"/>
              </w:rPr>
              <w:t xml:space="preserve"> </w:t>
            </w:r>
            <w:r>
              <w:rPr>
                <w:color w:val="000000"/>
                <w:lang w:val="en-US"/>
              </w:rPr>
              <w:t>Alkaloids. Chemical classification. Basic properties; salt formation.</w:t>
            </w:r>
          </w:p>
          <w:p w:rsidR="0015035E" w:rsidRDefault="0015035E" w:rsidP="0088585C">
            <w:pPr>
              <w:shd w:val="clear" w:color="auto" w:fill="FFFFFF"/>
            </w:pPr>
            <w:r>
              <w:rPr>
                <w:color w:val="000000"/>
                <w:lang w:val="en-US"/>
              </w:rPr>
              <w:t xml:space="preserve">Alkaloids of the pyridine group: nicotine, </w:t>
            </w:r>
            <w:proofErr w:type="spellStart"/>
            <w:r>
              <w:rPr>
                <w:color w:val="000000"/>
                <w:lang w:val="en-US"/>
              </w:rPr>
              <w:t>anabazine</w:t>
            </w:r>
            <w:proofErr w:type="spellEnd"/>
            <w:r>
              <w:rPr>
                <w:color w:val="000000"/>
                <w:lang w:val="en-US"/>
              </w:rPr>
              <w:t xml:space="preserve">. Alkaloids of the </w:t>
            </w:r>
            <w:proofErr w:type="spellStart"/>
            <w:r>
              <w:rPr>
                <w:color w:val="000000"/>
                <w:lang w:val="en-US"/>
              </w:rPr>
              <w:t>quinoline</w:t>
            </w:r>
            <w:proofErr w:type="spellEnd"/>
            <w:r>
              <w:rPr>
                <w:color w:val="000000"/>
                <w:lang w:val="en-US"/>
              </w:rPr>
              <w:t xml:space="preserve"> group: quinine. Alkaloids of the </w:t>
            </w:r>
            <w:proofErr w:type="spellStart"/>
            <w:r>
              <w:rPr>
                <w:color w:val="000000"/>
                <w:lang w:val="en-US"/>
              </w:rPr>
              <w:t>isoquinoline</w:t>
            </w:r>
            <w:proofErr w:type="spellEnd"/>
            <w:r>
              <w:rPr>
                <w:color w:val="000000"/>
                <w:lang w:val="en-US"/>
              </w:rPr>
              <w:t xml:space="preserve"> and </w:t>
            </w:r>
            <w:proofErr w:type="spellStart"/>
            <w:r>
              <w:rPr>
                <w:color w:val="000000"/>
                <w:lang w:val="en-US"/>
              </w:rPr>
              <w:t>isoquinoline-phenanthrene</w:t>
            </w:r>
            <w:proofErr w:type="spellEnd"/>
            <w:r>
              <w:rPr>
                <w:color w:val="000000"/>
                <w:lang w:val="en-US"/>
              </w:rPr>
              <w:t xml:space="preserve"> groups: </w:t>
            </w:r>
            <w:proofErr w:type="spellStart"/>
            <w:r>
              <w:rPr>
                <w:color w:val="000000"/>
                <w:lang w:val="en-US"/>
              </w:rPr>
              <w:t>papaverine</w:t>
            </w:r>
            <w:proofErr w:type="spellEnd"/>
            <w:r>
              <w:rPr>
                <w:color w:val="000000"/>
                <w:lang w:val="en-US"/>
              </w:rPr>
              <w:t xml:space="preserve">, morphine, codeine. </w:t>
            </w:r>
            <w:proofErr w:type="spellStart"/>
            <w:r>
              <w:rPr>
                <w:color w:val="000000"/>
                <w:lang w:val="en-US"/>
              </w:rPr>
              <w:t>Tropane</w:t>
            </w:r>
            <w:proofErr w:type="spellEnd"/>
            <w:r>
              <w:rPr>
                <w:color w:val="000000"/>
                <w:lang w:val="en-US"/>
              </w:rPr>
              <w:t xml:space="preserve"> group alkaloids: atropine, cocaine. Connection of reactivity with the presence of specific functional groups. </w:t>
            </w:r>
            <w:proofErr w:type="spellStart"/>
            <w:r>
              <w:rPr>
                <w:color w:val="000000"/>
              </w:rPr>
              <w:t>Identification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alkaloids</w:t>
            </w:r>
            <w:proofErr w:type="spellEnd"/>
            <w:r>
              <w:rPr>
                <w:color w:val="000000"/>
              </w:rPr>
              <w:t>.</w:t>
            </w:r>
          </w:p>
        </w:tc>
      </w:tr>
    </w:tbl>
    <w:p w:rsidR="007B5E02" w:rsidRDefault="007B5E02" w:rsidP="007B5E02">
      <w:pPr>
        <w:rPr>
          <w:rFonts w:cs="Times New Roman"/>
          <w:b/>
          <w:color w:val="000000"/>
          <w:lang w:val="en-US"/>
        </w:rPr>
      </w:pPr>
    </w:p>
    <w:p w:rsidR="007B5E02" w:rsidRDefault="007B5E02" w:rsidP="007B5E02">
      <w:pPr>
        <w:rPr>
          <w:rFonts w:cs="Times New Roman"/>
          <w:b/>
          <w:color w:val="000000"/>
          <w:lang w:val="en-US"/>
        </w:rPr>
      </w:pPr>
    </w:p>
    <w:p w:rsidR="007B5E02" w:rsidRPr="00D2032A" w:rsidRDefault="007B5E02" w:rsidP="007B5E02">
      <w:pPr>
        <w:rPr>
          <w:lang w:val="en-US"/>
        </w:rPr>
      </w:pPr>
      <w:r>
        <w:rPr>
          <w:rFonts w:cs="Times New Roman"/>
          <w:b/>
          <w:color w:val="000000"/>
          <w:lang w:val="en-US"/>
        </w:rPr>
        <w:t>5</w:t>
      </w:r>
      <w:r w:rsidRPr="00262211">
        <w:rPr>
          <w:rFonts w:cs="Times New Roman"/>
          <w:b/>
          <w:color w:val="000000"/>
          <w:lang w:val="en-US"/>
        </w:rPr>
        <w:t xml:space="preserve">. The volume of the academic discipline and types of </w:t>
      </w:r>
      <w:r w:rsidRPr="00D2032A">
        <w:rPr>
          <w:b/>
          <w:bCs/>
          <w:lang w:val="en-US"/>
        </w:rPr>
        <w:t>academic work</w:t>
      </w:r>
    </w:p>
    <w:p w:rsidR="007B5E02" w:rsidRPr="00262211" w:rsidRDefault="007B5E02" w:rsidP="007B5E02">
      <w:pPr>
        <w:tabs>
          <w:tab w:val="left" w:pos="709"/>
        </w:tabs>
        <w:rPr>
          <w:rStyle w:val="FontStyle54"/>
          <w:rFonts w:cs="Times New Roman"/>
          <w:sz w:val="24"/>
          <w:lang w:val="en-US"/>
        </w:rPr>
      </w:pPr>
      <w:r w:rsidRPr="00262211">
        <w:rPr>
          <w:rFonts w:cs="Times New Roman"/>
          <w:color w:val="000000"/>
          <w:lang w:val="en-US"/>
        </w:rPr>
        <w:t>The total complexity of</w:t>
      </w:r>
      <w:r>
        <w:rPr>
          <w:rFonts w:cs="Times New Roman"/>
          <w:color w:val="000000"/>
          <w:lang w:val="en-US"/>
        </w:rPr>
        <w:t xml:space="preserve"> the discipline is _11__ credit</w:t>
      </w:r>
      <w:r w:rsidRPr="00262211">
        <w:rPr>
          <w:rFonts w:cs="Times New Roman"/>
          <w:color w:val="000000"/>
          <w:lang w:val="en-US"/>
        </w:rPr>
        <w:t xml:space="preserve"> units (216 academic hours)</w:t>
      </w:r>
    </w:p>
    <w:p w:rsidR="007B5E02" w:rsidRPr="00262211" w:rsidRDefault="007B5E02" w:rsidP="007B5E02">
      <w:pPr>
        <w:rPr>
          <w:lang w:val="en-US"/>
        </w:rPr>
      </w:pPr>
    </w:p>
    <w:tbl>
      <w:tblPr>
        <w:tblW w:w="0" w:type="auto"/>
        <w:jc w:val="center"/>
        <w:tblLayout w:type="fixed"/>
        <w:tblLook w:val="0000" w:firstRow="0" w:lastRow="0" w:firstColumn="0" w:lastColumn="0" w:noHBand="0" w:noVBand="0"/>
      </w:tblPr>
      <w:tblGrid>
        <w:gridCol w:w="4361"/>
        <w:gridCol w:w="1276"/>
        <w:gridCol w:w="1276"/>
        <w:gridCol w:w="992"/>
        <w:gridCol w:w="1204"/>
      </w:tblGrid>
      <w:tr w:rsidR="007B5E02" w:rsidRPr="00A8352C" w:rsidTr="00C32104">
        <w:trPr>
          <w:jc w:val="center"/>
        </w:trPr>
        <w:tc>
          <w:tcPr>
            <w:tcW w:w="43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pos="9639"/>
              </w:tabs>
              <w:jc w:val="both"/>
            </w:pPr>
            <w:proofErr w:type="spellStart"/>
            <w:r>
              <w:rPr>
                <w:sz w:val="20"/>
                <w:szCs w:val="20"/>
              </w:rPr>
              <w:t>Type</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educational</w:t>
            </w:r>
            <w:proofErr w:type="spellEnd"/>
            <w:r>
              <w:rPr>
                <w:sz w:val="20"/>
                <w:szCs w:val="20"/>
              </w:rPr>
              <w:t xml:space="preserve"> </w:t>
            </w:r>
            <w:proofErr w:type="spellStart"/>
            <w:r>
              <w:rPr>
                <w:sz w:val="20"/>
                <w:szCs w:val="20"/>
              </w:rPr>
              <w:t>work</w:t>
            </w:r>
            <w:proofErr w:type="spellEnd"/>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pos="9639"/>
              </w:tabs>
              <w:jc w:val="center"/>
            </w:pPr>
            <w:proofErr w:type="spellStart"/>
            <w:r>
              <w:rPr>
                <w:sz w:val="20"/>
                <w:szCs w:val="20"/>
              </w:rPr>
              <w:t>Labor</w:t>
            </w:r>
            <w:proofErr w:type="spellEnd"/>
            <w:r>
              <w:rPr>
                <w:sz w:val="20"/>
                <w:szCs w:val="20"/>
              </w:rPr>
              <w:t xml:space="preserve"> </w:t>
            </w:r>
            <w:proofErr w:type="spellStart"/>
            <w:r>
              <w:rPr>
                <w:sz w:val="20"/>
                <w:szCs w:val="20"/>
              </w:rPr>
              <w:t>intensity</w:t>
            </w:r>
            <w:proofErr w:type="spellEnd"/>
          </w:p>
        </w:tc>
        <w:tc>
          <w:tcPr>
            <w:tcW w:w="21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B5E02" w:rsidRPr="00045AF7" w:rsidRDefault="007B5E02" w:rsidP="00C32104">
            <w:pPr>
              <w:tabs>
                <w:tab w:val="right" w:pos="9639"/>
              </w:tabs>
              <w:jc w:val="center"/>
              <w:rPr>
                <w:lang w:val="en-US"/>
              </w:rPr>
            </w:pPr>
            <w:r w:rsidRPr="00D2032A">
              <w:rPr>
                <w:bCs/>
                <w:sz w:val="20"/>
                <w:szCs w:val="20"/>
                <w:lang w:val="en-US"/>
              </w:rPr>
              <w:t xml:space="preserve">Labor intensity (AH) in semesters </w:t>
            </w:r>
          </w:p>
        </w:tc>
      </w:tr>
      <w:tr w:rsidR="007B5E02" w:rsidRPr="00A8352C" w:rsidTr="00C32104">
        <w:trPr>
          <w:trHeight w:val="276"/>
          <w:jc w:val="center"/>
        </w:trPr>
        <w:tc>
          <w:tcPr>
            <w:tcW w:w="4361" w:type="dxa"/>
            <w:vMerge/>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leader="underscore" w:pos="9639"/>
              </w:tabs>
              <w:snapToGrid w:val="0"/>
              <w:jc w:val="both"/>
              <w:rPr>
                <w:bCs/>
                <w:lang w:val="en-US"/>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E02" w:rsidRPr="00045AF7" w:rsidRDefault="007B5E02" w:rsidP="00C32104">
            <w:pPr>
              <w:tabs>
                <w:tab w:val="right" w:pos="9639"/>
              </w:tabs>
              <w:jc w:val="both"/>
              <w:rPr>
                <w:lang w:val="en-US"/>
              </w:rPr>
            </w:pPr>
            <w:r w:rsidRPr="00D2032A">
              <w:rPr>
                <w:sz w:val="20"/>
                <w:szCs w:val="20"/>
                <w:lang w:val="en-US"/>
              </w:rPr>
              <w:t xml:space="preserve">volume in credit units (CU)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E02" w:rsidRPr="00045AF7" w:rsidRDefault="007B5E02" w:rsidP="00C32104">
            <w:pPr>
              <w:tabs>
                <w:tab w:val="right" w:pos="9639"/>
              </w:tabs>
              <w:jc w:val="both"/>
              <w:rPr>
                <w:lang w:val="en-US"/>
              </w:rPr>
            </w:pPr>
            <w:r w:rsidRPr="00D2032A">
              <w:rPr>
                <w:sz w:val="20"/>
                <w:szCs w:val="20"/>
                <w:lang w:val="en-US"/>
              </w:rPr>
              <w:t>volume in academic hours (AH)</w:t>
            </w:r>
          </w:p>
        </w:tc>
        <w:tc>
          <w:tcPr>
            <w:tcW w:w="219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leader="underscore" w:pos="9639"/>
              </w:tabs>
              <w:snapToGrid w:val="0"/>
              <w:jc w:val="center"/>
              <w:rPr>
                <w:bCs/>
                <w:lang w:val="en-US"/>
              </w:rPr>
            </w:pPr>
          </w:p>
        </w:tc>
      </w:tr>
      <w:tr w:rsidR="007B5E02" w:rsidTr="00C32104">
        <w:trPr>
          <w:jc w:val="center"/>
        </w:trPr>
        <w:tc>
          <w:tcPr>
            <w:tcW w:w="4361" w:type="dxa"/>
            <w:vMerge/>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leader="underscore" w:pos="9639"/>
              </w:tabs>
              <w:snapToGrid w:val="0"/>
              <w:jc w:val="both"/>
              <w:rPr>
                <w:bCs/>
                <w:lang w:val="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leader="underscore" w:pos="9639"/>
              </w:tabs>
              <w:snapToGrid w:val="0"/>
              <w:jc w:val="both"/>
              <w:rPr>
                <w:bCs/>
                <w:lang w:val="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leader="underscore" w:pos="9639"/>
              </w:tabs>
              <w:snapToGrid w:val="0"/>
              <w:jc w:val="both"/>
              <w:rPr>
                <w:bCs/>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leader="underscore" w:pos="9639"/>
              </w:tabs>
              <w:snapToGrid w:val="0"/>
              <w:jc w:val="center"/>
              <w:rPr>
                <w:bCs/>
                <w:lang w:val="en-US"/>
              </w:rPr>
            </w:pPr>
          </w:p>
          <w:p w:rsidR="007B5E02" w:rsidRDefault="007B5E02" w:rsidP="00C32104">
            <w:pPr>
              <w:tabs>
                <w:tab w:val="right" w:leader="underscore" w:pos="9639"/>
              </w:tabs>
              <w:jc w:val="center"/>
            </w:pPr>
            <w:r>
              <w:rPr>
                <w:bCs/>
              </w:rPr>
              <w:t>3</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leader="underscore" w:pos="9639"/>
              </w:tabs>
              <w:snapToGrid w:val="0"/>
              <w:jc w:val="center"/>
              <w:rPr>
                <w:bCs/>
              </w:rPr>
            </w:pPr>
          </w:p>
          <w:p w:rsidR="007B5E02" w:rsidRDefault="007B5E02" w:rsidP="00C32104">
            <w:pPr>
              <w:tabs>
                <w:tab w:val="right" w:leader="underscore" w:pos="9639"/>
              </w:tabs>
              <w:jc w:val="center"/>
            </w:pPr>
            <w:r>
              <w:rPr>
                <w:bCs/>
              </w:rPr>
              <w:t>4</w:t>
            </w:r>
          </w:p>
        </w:tc>
      </w:tr>
      <w:tr w:rsidR="007B5E02" w:rsidTr="00C32104">
        <w:trPr>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pos="9639"/>
              </w:tabs>
              <w:jc w:val="both"/>
            </w:pPr>
            <w:proofErr w:type="spellStart"/>
            <w:r>
              <w:t>Classroom</w:t>
            </w:r>
            <w:proofErr w:type="spellEnd"/>
            <w:r>
              <w:t xml:space="preserve"> </w:t>
            </w:r>
            <w:proofErr w:type="spellStart"/>
            <w:r>
              <w:t>work</w:t>
            </w:r>
            <w:proofErr w:type="spellEnd"/>
            <w:r>
              <w:t xml:space="preserve">, </w:t>
            </w:r>
            <w:proofErr w:type="spellStart"/>
            <w:r>
              <w:t>including</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leader="underscore" w:pos="9639"/>
              </w:tabs>
              <w:jc w:val="center"/>
            </w:pPr>
            <w:r>
              <w:rPr>
                <w:b/>
              </w:rPr>
              <w:t>5,6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spacing w:line="360" w:lineRule="auto"/>
              <w:jc w:val="center"/>
            </w:pPr>
            <w:r>
              <w:rPr>
                <w:b/>
              </w:rPr>
              <w:t>202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spacing w:line="360" w:lineRule="auto"/>
              <w:jc w:val="center"/>
            </w:pPr>
            <w:r>
              <w:rPr>
                <w:b/>
              </w:rPr>
              <w:t>108</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spacing w:line="360" w:lineRule="auto"/>
              <w:jc w:val="center"/>
            </w:pPr>
            <w:r>
              <w:rPr>
                <w:b/>
              </w:rPr>
              <w:t>94</w:t>
            </w:r>
          </w:p>
        </w:tc>
      </w:tr>
      <w:tr w:rsidR="007B5E02" w:rsidTr="00C32104">
        <w:trPr>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pos="9639"/>
              </w:tabs>
              <w:jc w:val="both"/>
            </w:pPr>
            <w:r>
              <w:lastRenderedPageBreak/>
              <w:t xml:space="preserve">   </w:t>
            </w:r>
            <w:proofErr w:type="spellStart"/>
            <w:r>
              <w:t>Lectures</w:t>
            </w:r>
            <w:proofErr w:type="spellEnd"/>
            <w:r>
              <w:t xml:space="preserve"> (L)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leader="underscore" w:pos="9639"/>
              </w:tabs>
              <w:jc w:val="center"/>
            </w:pPr>
            <w:r>
              <w:rPr>
                <w:b/>
                <w:bCs/>
                <w:iCs/>
              </w:rPr>
              <w:t>1,67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spacing w:line="360" w:lineRule="auto"/>
              <w:jc w:val="center"/>
            </w:pPr>
            <w:r>
              <w:rPr>
                <w:b/>
                <w:iCs/>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spacing w:line="360" w:lineRule="auto"/>
              <w:jc w:val="center"/>
            </w:pPr>
            <w:r>
              <w:rPr>
                <w:b/>
                <w:iCs/>
              </w:rPr>
              <w:t>28</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spacing w:line="360" w:lineRule="auto"/>
              <w:jc w:val="center"/>
            </w:pPr>
            <w:r>
              <w:rPr>
                <w:b/>
                <w:iCs/>
              </w:rPr>
              <w:t>32</w:t>
            </w:r>
          </w:p>
        </w:tc>
      </w:tr>
      <w:tr w:rsidR="007B5E02" w:rsidTr="00C32104">
        <w:trPr>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pos="9639"/>
              </w:tabs>
              <w:jc w:val="both"/>
            </w:pPr>
            <w:r>
              <w:t xml:space="preserve">   </w:t>
            </w:r>
            <w:proofErr w:type="spellStart"/>
            <w:r>
              <w:t>Laboratory</w:t>
            </w:r>
            <w:proofErr w:type="spellEnd"/>
            <w:r>
              <w:t xml:space="preserve"> </w:t>
            </w:r>
            <w:proofErr w:type="spellStart"/>
            <w:r>
              <w:t>practicum</w:t>
            </w:r>
            <w:proofErr w:type="spellEnd"/>
            <w:r>
              <w:t xml:space="preserve"> (LP)*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leader="underscore" w:pos="9639"/>
              </w:tabs>
              <w:jc w:val="center"/>
            </w:pPr>
            <w:r>
              <w:rPr>
                <w:b/>
                <w:bCs/>
                <w:iCs/>
              </w:rPr>
              <w:t>3,94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spacing w:line="360" w:lineRule="auto"/>
              <w:jc w:val="center"/>
            </w:pPr>
            <w:r>
              <w:rPr>
                <w:b/>
                <w:iCs/>
              </w:rPr>
              <w:t>142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spacing w:line="360" w:lineRule="auto"/>
              <w:jc w:val="center"/>
            </w:pPr>
            <w:r>
              <w:rPr>
                <w:b/>
                <w:iCs/>
              </w:rPr>
              <w:t>80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spacing w:line="360" w:lineRule="auto"/>
              <w:jc w:val="center"/>
            </w:pPr>
            <w:r>
              <w:rPr>
                <w:b/>
                <w:iCs/>
              </w:rPr>
              <w:t>62</w:t>
            </w:r>
          </w:p>
        </w:tc>
      </w:tr>
      <w:tr w:rsidR="007B5E02" w:rsidTr="00C32104">
        <w:trPr>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pos="9639"/>
              </w:tabs>
              <w:jc w:val="both"/>
            </w:pPr>
            <w:r>
              <w:t xml:space="preserve">   </w:t>
            </w:r>
            <w:proofErr w:type="spellStart"/>
            <w:r>
              <w:t>Practicals</w:t>
            </w:r>
            <w:proofErr w:type="spellEnd"/>
            <w:r>
              <w:t xml:space="preserve"> (P)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leader="underscore" w:pos="9639"/>
              </w:tabs>
              <w:jc w:val="center"/>
            </w:pPr>
            <w:r>
              <w:rPr>
                <w:bC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leader="underscore" w:pos="9639"/>
              </w:tabs>
              <w:jc w:val="center"/>
            </w:pPr>
            <w:r>
              <w:rPr>
                <w:bC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leader="underscore" w:pos="9639"/>
              </w:tabs>
              <w:jc w:val="center"/>
            </w:pPr>
            <w:r>
              <w:rPr>
                <w:bCs/>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leader="underscore" w:pos="9639"/>
              </w:tabs>
              <w:jc w:val="center"/>
            </w:pPr>
            <w:r>
              <w:rPr>
                <w:bCs/>
              </w:rPr>
              <w:t>-</w:t>
            </w:r>
          </w:p>
        </w:tc>
      </w:tr>
      <w:tr w:rsidR="007B5E02" w:rsidTr="00C32104">
        <w:trPr>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pos="9639"/>
              </w:tabs>
              <w:jc w:val="both"/>
            </w:pPr>
            <w:r>
              <w:t xml:space="preserve">   </w:t>
            </w:r>
            <w:proofErr w:type="spellStart"/>
            <w:r>
              <w:t>Seminars</w:t>
            </w:r>
            <w:proofErr w:type="spellEnd"/>
            <w:r>
              <w:t xml:space="preserve"> (S)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leader="underscore" w:pos="9639"/>
              </w:tabs>
              <w:snapToGrid w:val="0"/>
              <w:jc w:val="center"/>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snapToGrid w:val="0"/>
              <w:spacing w:line="360" w:lineRule="auto"/>
              <w:jc w:val="center"/>
              <w:rPr>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snapToGrid w:val="0"/>
              <w:spacing w:line="360" w:lineRule="auto"/>
              <w:jc w:val="center"/>
              <w:rPr>
                <w:b/>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snapToGrid w:val="0"/>
              <w:spacing w:line="360" w:lineRule="auto"/>
              <w:jc w:val="center"/>
              <w:rPr>
                <w:b/>
              </w:rPr>
            </w:pPr>
          </w:p>
        </w:tc>
      </w:tr>
      <w:tr w:rsidR="007B5E02" w:rsidTr="00C32104">
        <w:trPr>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pos="9639"/>
              </w:tabs>
              <w:jc w:val="both"/>
            </w:pPr>
            <w:proofErr w:type="spellStart"/>
            <w:r>
              <w:t>Student’s</w:t>
            </w:r>
            <w:proofErr w:type="spellEnd"/>
            <w:r>
              <w:t xml:space="preserve"> </w:t>
            </w:r>
            <w:proofErr w:type="spellStart"/>
            <w:r>
              <w:t>individual</w:t>
            </w:r>
            <w:proofErr w:type="spellEnd"/>
            <w:r>
              <w:t xml:space="preserve"> </w:t>
            </w:r>
            <w:proofErr w:type="spellStart"/>
            <w:r>
              <w:t>work</w:t>
            </w:r>
            <w:proofErr w:type="spellEnd"/>
            <w:r>
              <w:t xml:space="preserve"> (SIW)</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leader="underscore" w:pos="9639"/>
              </w:tabs>
              <w:snapToGrid w:val="0"/>
              <w:jc w:val="center"/>
            </w:pPr>
            <w:r>
              <w:rPr>
                <w:b/>
                <w:bCs/>
              </w:rPr>
              <w:t>4,4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leader="underscore" w:pos="9639"/>
              </w:tabs>
              <w:snapToGrid w:val="0"/>
              <w:spacing w:line="360" w:lineRule="auto"/>
              <w:jc w:val="center"/>
            </w:pPr>
            <w:r>
              <w:rPr>
                <w:b/>
                <w:bCs/>
              </w:rPr>
              <w:t>158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leader="underscore" w:pos="9639"/>
              </w:tabs>
              <w:snapToGrid w:val="0"/>
              <w:spacing w:line="360" w:lineRule="auto"/>
              <w:jc w:val="center"/>
            </w:pPr>
            <w:r>
              <w:rPr>
                <w:b/>
                <w:bCs/>
              </w:rPr>
              <w:t>72</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leader="underscore" w:pos="9639"/>
              </w:tabs>
              <w:snapToGrid w:val="0"/>
              <w:spacing w:line="360" w:lineRule="auto"/>
              <w:jc w:val="center"/>
            </w:pPr>
            <w:r>
              <w:rPr>
                <w:b/>
                <w:bCs/>
              </w:rPr>
              <w:t>86</w:t>
            </w:r>
          </w:p>
        </w:tc>
      </w:tr>
      <w:tr w:rsidR="007B5E02" w:rsidTr="00C32104">
        <w:trPr>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pos="9639"/>
              </w:tabs>
              <w:jc w:val="both"/>
            </w:pPr>
            <w:r>
              <w:t xml:space="preserve">   </w:t>
            </w:r>
            <w:proofErr w:type="spellStart"/>
            <w:r>
              <w:t>exam</w:t>
            </w:r>
            <w:proofErr w:type="spellEnd"/>
            <w: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leader="underscore" w:pos="9639"/>
              </w:tabs>
              <w:jc w:val="center"/>
            </w:pPr>
            <w:r>
              <w:rPr>
                <w:b/>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leader="underscore" w:pos="9639"/>
              </w:tabs>
              <w:jc w:val="center"/>
            </w:pPr>
            <w:r>
              <w:rPr>
                <w:b/>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leader="underscore" w:pos="9639"/>
              </w:tabs>
              <w:jc w:val="center"/>
            </w:pPr>
            <w:r>
              <w:rPr>
                <w:b/>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leader="underscore" w:pos="9639"/>
              </w:tabs>
              <w:jc w:val="center"/>
            </w:pPr>
            <w:r>
              <w:rPr>
                <w:b/>
              </w:rPr>
              <w:t>36</w:t>
            </w:r>
          </w:p>
        </w:tc>
      </w:tr>
      <w:tr w:rsidR="007B5E02" w:rsidTr="00C32104">
        <w:trPr>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pos="9639"/>
              </w:tabs>
              <w:jc w:val="both"/>
            </w:pPr>
            <w:r>
              <w:t>TOTAL LABOR INTENSITY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tabs>
                <w:tab w:val="right" w:leader="underscore" w:pos="9639"/>
              </w:tabs>
              <w:jc w:val="center"/>
            </w:pPr>
            <w:r>
              <w:rPr>
                <w:b/>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spacing w:line="360" w:lineRule="auto"/>
              <w:jc w:val="center"/>
            </w:pPr>
            <w:r>
              <w:rPr>
                <w:b/>
              </w:rPr>
              <w:t>396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spacing w:line="360" w:lineRule="auto"/>
              <w:jc w:val="center"/>
            </w:pPr>
            <w:r>
              <w:rPr>
                <w:b/>
              </w:rPr>
              <w:t>180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7B5E02" w:rsidRDefault="007B5E02" w:rsidP="00C32104">
            <w:pPr>
              <w:spacing w:line="360" w:lineRule="auto"/>
              <w:jc w:val="center"/>
            </w:pPr>
            <w:r>
              <w:rPr>
                <w:b/>
              </w:rPr>
              <w:t>216</w:t>
            </w:r>
          </w:p>
        </w:tc>
      </w:tr>
    </w:tbl>
    <w:p w:rsidR="007B5E02" w:rsidRDefault="007B5E02" w:rsidP="007B5E02">
      <w:pPr>
        <w:ind w:firstLine="709"/>
        <w:jc w:val="both"/>
        <w:rPr>
          <w:b/>
          <w:bCs/>
        </w:rPr>
      </w:pPr>
    </w:p>
    <w:p w:rsidR="00415555" w:rsidRPr="0015035E" w:rsidRDefault="00415555">
      <w:pPr>
        <w:rPr>
          <w:lang w:val="en-US"/>
        </w:rPr>
      </w:pPr>
    </w:p>
    <w:sectPr w:rsidR="00415555" w:rsidRPr="0015035E" w:rsidSect="00184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rinda">
    <w:altName w:val="Liberation Mono"/>
    <w:panose1 w:val="000004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decimal"/>
      <w:lvlText w:val="%1."/>
      <w:lvlJc w:val="left"/>
      <w:pPr>
        <w:tabs>
          <w:tab w:val="num" w:pos="720"/>
        </w:tabs>
        <w:ind w:left="720" w:hanging="360"/>
      </w:pPr>
      <w:rPr>
        <w:rFonts w:cs="Times New Roman"/>
      </w:rPr>
    </w:lvl>
  </w:abstractNum>
  <w:abstractNum w:abstractNumId="1">
    <w:nsid w:val="00000004"/>
    <w:multiLevelType w:val="singleLevel"/>
    <w:tmpl w:val="00000004"/>
    <w:name w:val="WW8Num12"/>
    <w:lvl w:ilvl="0">
      <w:start w:val="1"/>
      <w:numFmt w:val="decimal"/>
      <w:lvlText w:val="%1."/>
      <w:lvlJc w:val="left"/>
      <w:pPr>
        <w:tabs>
          <w:tab w:val="num" w:pos="0"/>
        </w:tabs>
        <w:ind w:left="502" w:hanging="360"/>
      </w:pPr>
      <w:rPr>
        <w:rFonts w:cs="Times New Roman"/>
      </w:rPr>
    </w:lvl>
  </w:abstractNum>
  <w:abstractNum w:abstractNumId="2">
    <w:nsid w:val="4BFB23C0"/>
    <w:multiLevelType w:val="hybridMultilevel"/>
    <w:tmpl w:val="4E4883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3953693"/>
    <w:multiLevelType w:val="multilevel"/>
    <w:tmpl w:val="BF1C4FF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6757D5B"/>
    <w:multiLevelType w:val="hybridMultilevel"/>
    <w:tmpl w:val="D9AAFD1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DB5"/>
    <w:rsid w:val="000C3015"/>
    <w:rsid w:val="000C4529"/>
    <w:rsid w:val="0015035E"/>
    <w:rsid w:val="00184AD8"/>
    <w:rsid w:val="00262211"/>
    <w:rsid w:val="002E2F2D"/>
    <w:rsid w:val="00406D9C"/>
    <w:rsid w:val="00415555"/>
    <w:rsid w:val="0045599D"/>
    <w:rsid w:val="00494FFD"/>
    <w:rsid w:val="00542861"/>
    <w:rsid w:val="005B20C1"/>
    <w:rsid w:val="00636DAC"/>
    <w:rsid w:val="006B7040"/>
    <w:rsid w:val="0077262F"/>
    <w:rsid w:val="007B5E02"/>
    <w:rsid w:val="0088082A"/>
    <w:rsid w:val="009C3CC4"/>
    <w:rsid w:val="00A20DB5"/>
    <w:rsid w:val="00A21F20"/>
    <w:rsid w:val="00A8352C"/>
    <w:rsid w:val="00D2032A"/>
    <w:rsid w:val="00FB4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DB5"/>
    <w:pPr>
      <w:widowControl w:val="0"/>
      <w:autoSpaceDE w:val="0"/>
      <w:autoSpaceDN w:val="0"/>
      <w:adjustRightInd w:val="0"/>
      <w:spacing w:after="0" w:line="240" w:lineRule="auto"/>
    </w:pPr>
    <w:rPr>
      <w:rFonts w:ascii="Times New Roman" w:eastAsia="Calibri" w:hAnsi="Times New Roman" w:cs="Vrinda"/>
      <w:sz w:val="24"/>
      <w:szCs w:val="24"/>
      <w:lang w:eastAsia="ru-RU" w:bidi="bn-IN"/>
    </w:rPr>
  </w:style>
  <w:style w:type="paragraph" w:styleId="2">
    <w:name w:val="heading 2"/>
    <w:basedOn w:val="a"/>
    <w:next w:val="a"/>
    <w:link w:val="20"/>
    <w:qFormat/>
    <w:rsid w:val="00A20DB5"/>
    <w:pPr>
      <w:keepNext/>
      <w:spacing w:before="240" w:after="60"/>
      <w:outlineLvl w:val="1"/>
    </w:pPr>
    <w:rPr>
      <w:rFonts w:ascii="Cambria" w:eastAsia="Times New Roman" w:hAnsi="Cambria" w:cs="Times New Roman"/>
      <w:b/>
      <w:bCs/>
      <w:i/>
      <w:iCs/>
      <w:sz w:val="28"/>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20DB5"/>
    <w:rPr>
      <w:rFonts w:ascii="Cambria" w:eastAsia="Times New Roman" w:hAnsi="Cambria" w:cs="Times New Roman"/>
      <w:b/>
      <w:bCs/>
      <w:i/>
      <w:iCs/>
      <w:sz w:val="28"/>
      <w:szCs w:val="35"/>
      <w:lang w:eastAsia="ru-RU" w:bidi="bn-IN"/>
    </w:rPr>
  </w:style>
  <w:style w:type="character" w:customStyle="1" w:styleId="FontStyle55">
    <w:name w:val="Font Style55"/>
    <w:rsid w:val="00A20DB5"/>
    <w:rPr>
      <w:rFonts w:ascii="Times New Roman" w:hAnsi="Times New Roman"/>
      <w:b/>
      <w:sz w:val="26"/>
    </w:rPr>
  </w:style>
  <w:style w:type="character" w:customStyle="1" w:styleId="FontStyle54">
    <w:name w:val="Font Style54"/>
    <w:rsid w:val="00A20DB5"/>
    <w:rPr>
      <w:rFonts w:ascii="Times New Roman" w:hAnsi="Times New Roman"/>
      <w:sz w:val="26"/>
    </w:rPr>
  </w:style>
  <w:style w:type="paragraph" w:customStyle="1" w:styleId="1">
    <w:name w:val="Обычный1"/>
    <w:rsid w:val="00A20DB5"/>
    <w:pPr>
      <w:widowControl w:val="0"/>
      <w:tabs>
        <w:tab w:val="left" w:pos="643"/>
      </w:tabs>
      <w:suppressAutoHyphens/>
      <w:snapToGrid w:val="0"/>
      <w:spacing w:after="0" w:line="240" w:lineRule="auto"/>
    </w:pPr>
    <w:rPr>
      <w:rFonts w:ascii="Times New Roman" w:eastAsia="Times New Roman" w:hAnsi="Times New Roman" w:cs="Calibri"/>
      <w:sz w:val="20"/>
      <w:szCs w:val="20"/>
      <w:lang w:eastAsia="ar-SA"/>
    </w:rPr>
  </w:style>
  <w:style w:type="character" w:customStyle="1" w:styleId="21">
    <w:name w:val="Основной текст (2)_"/>
    <w:link w:val="22"/>
    <w:rsid w:val="00A20DB5"/>
    <w:rPr>
      <w:sz w:val="28"/>
      <w:szCs w:val="28"/>
      <w:shd w:val="clear" w:color="auto" w:fill="FFFFFF"/>
    </w:rPr>
  </w:style>
  <w:style w:type="paragraph" w:customStyle="1" w:styleId="22">
    <w:name w:val="Основной текст (2)"/>
    <w:basedOn w:val="a"/>
    <w:link w:val="21"/>
    <w:rsid w:val="00A20DB5"/>
    <w:pPr>
      <w:widowControl/>
      <w:shd w:val="clear" w:color="auto" w:fill="FFFFFF"/>
      <w:autoSpaceDE/>
      <w:autoSpaceDN/>
      <w:adjustRightInd/>
      <w:spacing w:after="720" w:line="240" w:lineRule="atLeast"/>
      <w:ind w:hanging="2040"/>
    </w:pPr>
    <w:rPr>
      <w:rFonts w:asciiTheme="minorHAnsi" w:eastAsiaTheme="minorHAnsi" w:hAnsiTheme="minorHAnsi" w:cstheme="minorBidi"/>
      <w:sz w:val="28"/>
      <w:szCs w:val="28"/>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DB5"/>
    <w:pPr>
      <w:widowControl w:val="0"/>
      <w:autoSpaceDE w:val="0"/>
      <w:autoSpaceDN w:val="0"/>
      <w:adjustRightInd w:val="0"/>
      <w:spacing w:after="0" w:line="240" w:lineRule="auto"/>
    </w:pPr>
    <w:rPr>
      <w:rFonts w:ascii="Times New Roman" w:eastAsia="Calibri" w:hAnsi="Times New Roman" w:cs="Vrinda"/>
      <w:sz w:val="24"/>
      <w:szCs w:val="24"/>
      <w:lang w:eastAsia="ru-RU" w:bidi="bn-IN"/>
    </w:rPr>
  </w:style>
  <w:style w:type="paragraph" w:styleId="2">
    <w:name w:val="heading 2"/>
    <w:basedOn w:val="a"/>
    <w:next w:val="a"/>
    <w:link w:val="20"/>
    <w:qFormat/>
    <w:rsid w:val="00A20DB5"/>
    <w:pPr>
      <w:keepNext/>
      <w:spacing w:before="240" w:after="60"/>
      <w:outlineLvl w:val="1"/>
    </w:pPr>
    <w:rPr>
      <w:rFonts w:ascii="Cambria" w:eastAsia="Times New Roman" w:hAnsi="Cambria" w:cs="Times New Roman"/>
      <w:b/>
      <w:bCs/>
      <w:i/>
      <w:iCs/>
      <w:sz w:val="28"/>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20DB5"/>
    <w:rPr>
      <w:rFonts w:ascii="Cambria" w:eastAsia="Times New Roman" w:hAnsi="Cambria" w:cs="Times New Roman"/>
      <w:b/>
      <w:bCs/>
      <w:i/>
      <w:iCs/>
      <w:sz w:val="28"/>
      <w:szCs w:val="35"/>
      <w:lang w:eastAsia="ru-RU" w:bidi="bn-IN"/>
    </w:rPr>
  </w:style>
  <w:style w:type="character" w:customStyle="1" w:styleId="FontStyle55">
    <w:name w:val="Font Style55"/>
    <w:rsid w:val="00A20DB5"/>
    <w:rPr>
      <w:rFonts w:ascii="Times New Roman" w:hAnsi="Times New Roman"/>
      <w:b/>
      <w:sz w:val="26"/>
    </w:rPr>
  </w:style>
  <w:style w:type="character" w:customStyle="1" w:styleId="FontStyle54">
    <w:name w:val="Font Style54"/>
    <w:rsid w:val="00A20DB5"/>
    <w:rPr>
      <w:rFonts w:ascii="Times New Roman" w:hAnsi="Times New Roman"/>
      <w:sz w:val="26"/>
    </w:rPr>
  </w:style>
  <w:style w:type="paragraph" w:customStyle="1" w:styleId="1">
    <w:name w:val="Обычный1"/>
    <w:rsid w:val="00A20DB5"/>
    <w:pPr>
      <w:widowControl w:val="0"/>
      <w:tabs>
        <w:tab w:val="left" w:pos="643"/>
      </w:tabs>
      <w:suppressAutoHyphens/>
      <w:snapToGrid w:val="0"/>
      <w:spacing w:after="0" w:line="240" w:lineRule="auto"/>
    </w:pPr>
    <w:rPr>
      <w:rFonts w:ascii="Times New Roman" w:eastAsia="Times New Roman" w:hAnsi="Times New Roman" w:cs="Calibri"/>
      <w:sz w:val="20"/>
      <w:szCs w:val="20"/>
      <w:lang w:eastAsia="ar-SA"/>
    </w:rPr>
  </w:style>
  <w:style w:type="character" w:customStyle="1" w:styleId="21">
    <w:name w:val="Основной текст (2)_"/>
    <w:link w:val="22"/>
    <w:rsid w:val="00A20DB5"/>
    <w:rPr>
      <w:sz w:val="28"/>
      <w:szCs w:val="28"/>
      <w:shd w:val="clear" w:color="auto" w:fill="FFFFFF"/>
    </w:rPr>
  </w:style>
  <w:style w:type="paragraph" w:customStyle="1" w:styleId="22">
    <w:name w:val="Основной текст (2)"/>
    <w:basedOn w:val="a"/>
    <w:link w:val="21"/>
    <w:rsid w:val="00A20DB5"/>
    <w:pPr>
      <w:widowControl/>
      <w:shd w:val="clear" w:color="auto" w:fill="FFFFFF"/>
      <w:autoSpaceDE/>
      <w:autoSpaceDN/>
      <w:adjustRightInd/>
      <w:spacing w:after="720" w:line="240" w:lineRule="atLeast"/>
      <w:ind w:hanging="2040"/>
    </w:pPr>
    <w:rPr>
      <w:rFonts w:asciiTheme="minorHAnsi" w:eastAsiaTheme="minorHAnsi" w:hAnsiTheme="minorHAnsi" w:cstheme="minorBidi"/>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6A133-8DDB-464E-B7D6-7EB8FD03C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4076</Words>
  <Characters>23235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Владимировна</dc:creator>
  <cp:lastModifiedBy>Флаксман Анна Александровна</cp:lastModifiedBy>
  <cp:revision>2</cp:revision>
  <dcterms:created xsi:type="dcterms:W3CDTF">2023-08-29T11:59:00Z</dcterms:created>
  <dcterms:modified xsi:type="dcterms:W3CDTF">2023-08-29T11:59:00Z</dcterms:modified>
</cp:coreProperties>
</file>